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C1" w:rsidRPr="000D58C1" w:rsidRDefault="000D58C1" w:rsidP="000D58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D58C1">
        <w:rPr>
          <w:rFonts w:ascii="Times New Roman" w:hAnsi="Times New Roman" w:cs="Times New Roman"/>
          <w:b/>
          <w:sz w:val="32"/>
          <w:szCs w:val="32"/>
        </w:rPr>
        <w:t xml:space="preserve">Мероприятия по противодействию </w:t>
      </w:r>
    </w:p>
    <w:p w:rsidR="000D58C1" w:rsidRPr="000D58C1" w:rsidRDefault="000D58C1" w:rsidP="000D58C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D58C1">
        <w:rPr>
          <w:rFonts w:ascii="Times New Roman" w:hAnsi="Times New Roman" w:cs="Times New Roman"/>
          <w:b/>
          <w:sz w:val="32"/>
          <w:szCs w:val="32"/>
        </w:rPr>
        <w:t>идеологии</w:t>
      </w:r>
      <w:proofErr w:type="gramEnd"/>
      <w:r w:rsidRPr="000D58C1">
        <w:rPr>
          <w:rFonts w:ascii="Times New Roman" w:hAnsi="Times New Roman" w:cs="Times New Roman"/>
          <w:b/>
          <w:sz w:val="32"/>
          <w:szCs w:val="32"/>
        </w:rPr>
        <w:t xml:space="preserve"> терроризма и экстремизма</w:t>
      </w:r>
    </w:p>
    <w:p w:rsidR="000D58C1" w:rsidRDefault="000D58C1" w:rsidP="000D58C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8C1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0D58C1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>
        <w:rPr>
          <w:rFonts w:ascii="Times New Roman" w:hAnsi="Times New Roman" w:cs="Times New Roman"/>
          <w:b/>
          <w:sz w:val="32"/>
          <w:szCs w:val="32"/>
        </w:rPr>
        <w:t xml:space="preserve">2 учебный </w:t>
      </w:r>
      <w:r w:rsidRPr="000D58C1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E03625" w:rsidRPr="000D58C1" w:rsidRDefault="00E03625" w:rsidP="000D58C1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10768" w:type="dxa"/>
        <w:tblLayout w:type="fixed"/>
        <w:tblLook w:val="04A0" w:firstRow="1" w:lastRow="0" w:firstColumn="1" w:lastColumn="0" w:noHBand="0" w:noVBand="1"/>
      </w:tblPr>
      <w:tblGrid>
        <w:gridCol w:w="560"/>
        <w:gridCol w:w="4255"/>
        <w:gridCol w:w="1701"/>
        <w:gridCol w:w="1984"/>
        <w:gridCol w:w="2268"/>
      </w:tblGrid>
      <w:tr w:rsidR="000D58C1" w:rsidRPr="000D58C1" w:rsidTr="008037FF">
        <w:tc>
          <w:tcPr>
            <w:tcW w:w="560" w:type="dxa"/>
            <w:vAlign w:val="center"/>
          </w:tcPr>
          <w:p w:rsidR="000D58C1" w:rsidRPr="000D58C1" w:rsidRDefault="000D58C1" w:rsidP="000D58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5" w:type="dxa"/>
            <w:vAlign w:val="center"/>
          </w:tcPr>
          <w:p w:rsidR="000D58C1" w:rsidRPr="000D58C1" w:rsidRDefault="000D58C1" w:rsidP="000D58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0D58C1" w:rsidRPr="000D58C1" w:rsidRDefault="000D58C1" w:rsidP="000D58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0D58C1" w:rsidRPr="000D58C1" w:rsidRDefault="000D58C1" w:rsidP="000D58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  <w:vAlign w:val="center"/>
          </w:tcPr>
          <w:p w:rsidR="000D58C1" w:rsidRPr="000D58C1" w:rsidRDefault="000D58C1" w:rsidP="000D58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D58C1" w:rsidRPr="000D58C1" w:rsidTr="00E03625">
        <w:trPr>
          <w:trHeight w:val="927"/>
        </w:trPr>
        <w:tc>
          <w:tcPr>
            <w:tcW w:w="560" w:type="dxa"/>
            <w:vAlign w:val="center"/>
          </w:tcPr>
          <w:p w:rsidR="000D58C1" w:rsidRPr="000D58C1" w:rsidRDefault="00143067" w:rsidP="000D58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5" w:type="dxa"/>
            <w:vAlign w:val="center"/>
          </w:tcPr>
          <w:p w:rsidR="000D58C1" w:rsidRPr="000D58C1" w:rsidRDefault="000D58C1" w:rsidP="000D58C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для сотрудников по противодействию идеологии терроризма</w:t>
            </w:r>
          </w:p>
        </w:tc>
        <w:tc>
          <w:tcPr>
            <w:tcW w:w="1701" w:type="dxa"/>
          </w:tcPr>
          <w:p w:rsidR="000D58C1" w:rsidRPr="000D58C1" w:rsidRDefault="000D58C1" w:rsidP="008F56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0D58C1" w:rsidRPr="000D58C1" w:rsidRDefault="000D58C1" w:rsidP="008F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Сотрудники ПГХУ</w:t>
            </w:r>
          </w:p>
        </w:tc>
        <w:tc>
          <w:tcPr>
            <w:tcW w:w="2268" w:type="dxa"/>
          </w:tcPr>
          <w:p w:rsidR="008037FF" w:rsidRPr="008037FF" w:rsidRDefault="003A49D5" w:rsidP="00803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F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0D58C1" w:rsidRPr="008037FF" w:rsidRDefault="008037FF" w:rsidP="00803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37FF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proofErr w:type="gramEnd"/>
            <w:r w:rsidR="003A49D5" w:rsidRPr="008037FF"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</w:t>
            </w:r>
          </w:p>
        </w:tc>
      </w:tr>
      <w:tr w:rsidR="000D58C1" w:rsidRPr="000D58C1" w:rsidTr="00E03625">
        <w:trPr>
          <w:trHeight w:val="733"/>
        </w:trPr>
        <w:tc>
          <w:tcPr>
            <w:tcW w:w="560" w:type="dxa"/>
            <w:vAlign w:val="center"/>
          </w:tcPr>
          <w:p w:rsidR="000D58C1" w:rsidRPr="000D58C1" w:rsidRDefault="00143067" w:rsidP="000D58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0D58C1" w:rsidRPr="000D58C1" w:rsidRDefault="000D58C1" w:rsidP="000D58C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Лекции по противодействию идеологии терроризма</w:t>
            </w:r>
          </w:p>
        </w:tc>
        <w:tc>
          <w:tcPr>
            <w:tcW w:w="1701" w:type="dxa"/>
          </w:tcPr>
          <w:p w:rsidR="000D58C1" w:rsidRPr="000D58C1" w:rsidRDefault="000D58C1" w:rsidP="008F56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0D58C1" w:rsidRPr="000D58C1" w:rsidRDefault="000D58C1" w:rsidP="008F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3-5 классы</w:t>
            </w:r>
          </w:p>
          <w:p w:rsidR="000D58C1" w:rsidRPr="000D58C1" w:rsidRDefault="000D58C1" w:rsidP="008F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1-3 курсы</w:t>
            </w:r>
          </w:p>
        </w:tc>
        <w:tc>
          <w:tcPr>
            <w:tcW w:w="2268" w:type="dxa"/>
          </w:tcPr>
          <w:p w:rsidR="000D58C1" w:rsidRPr="000D58C1" w:rsidRDefault="000D58C1" w:rsidP="000D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58C1" w:rsidRPr="000D58C1" w:rsidTr="008F56F6">
        <w:tc>
          <w:tcPr>
            <w:tcW w:w="560" w:type="dxa"/>
            <w:vAlign w:val="center"/>
          </w:tcPr>
          <w:p w:rsidR="000D58C1" w:rsidRPr="000D58C1" w:rsidRDefault="00143067" w:rsidP="000D58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0D58C1" w:rsidRPr="000D58C1" w:rsidRDefault="000D58C1" w:rsidP="000D58C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Классные часы «Антитеррор. Правила поведения</w:t>
            </w:r>
            <w:r w:rsidR="00E036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D58C1" w:rsidRPr="000D58C1" w:rsidRDefault="000D58C1" w:rsidP="008F56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0D58C1" w:rsidRPr="000D58C1" w:rsidRDefault="000D58C1" w:rsidP="008F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  <w:p w:rsidR="000D58C1" w:rsidRPr="000D58C1" w:rsidRDefault="000D58C1" w:rsidP="008F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1-3 курсы</w:t>
            </w:r>
          </w:p>
        </w:tc>
        <w:tc>
          <w:tcPr>
            <w:tcW w:w="2268" w:type="dxa"/>
          </w:tcPr>
          <w:p w:rsidR="000D58C1" w:rsidRPr="000D58C1" w:rsidRDefault="000D58C1" w:rsidP="000D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58C1" w:rsidRPr="000D58C1" w:rsidTr="00E03625">
        <w:trPr>
          <w:trHeight w:val="676"/>
        </w:trPr>
        <w:tc>
          <w:tcPr>
            <w:tcW w:w="560" w:type="dxa"/>
            <w:vAlign w:val="center"/>
          </w:tcPr>
          <w:p w:rsidR="000D58C1" w:rsidRPr="000D58C1" w:rsidRDefault="00143067" w:rsidP="000D58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5" w:type="dxa"/>
          </w:tcPr>
          <w:p w:rsidR="000D58C1" w:rsidRPr="000D58C1" w:rsidRDefault="000D58C1" w:rsidP="000D58C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Всероссийский ур</w:t>
            </w:r>
            <w:r w:rsidR="00E03625">
              <w:rPr>
                <w:rFonts w:ascii="Times New Roman" w:hAnsi="Times New Roman" w:cs="Times New Roman"/>
                <w:sz w:val="28"/>
                <w:szCs w:val="28"/>
              </w:rPr>
              <w:t>ок безопасности в сети интернет</w:t>
            </w:r>
          </w:p>
        </w:tc>
        <w:tc>
          <w:tcPr>
            <w:tcW w:w="1701" w:type="dxa"/>
          </w:tcPr>
          <w:p w:rsidR="000D58C1" w:rsidRPr="000D58C1" w:rsidRDefault="000D58C1" w:rsidP="008F56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0D58C1" w:rsidRPr="000D58C1" w:rsidRDefault="000D58C1" w:rsidP="008F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  <w:p w:rsidR="000D58C1" w:rsidRPr="000D58C1" w:rsidRDefault="000D58C1" w:rsidP="008F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1-3 курсы</w:t>
            </w:r>
          </w:p>
        </w:tc>
        <w:tc>
          <w:tcPr>
            <w:tcW w:w="2268" w:type="dxa"/>
          </w:tcPr>
          <w:p w:rsidR="000D58C1" w:rsidRPr="000D58C1" w:rsidRDefault="000D58C1" w:rsidP="000D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58C1" w:rsidRPr="000D58C1" w:rsidTr="00E03625">
        <w:trPr>
          <w:trHeight w:val="1851"/>
        </w:trPr>
        <w:tc>
          <w:tcPr>
            <w:tcW w:w="560" w:type="dxa"/>
            <w:vAlign w:val="center"/>
          </w:tcPr>
          <w:p w:rsidR="000D58C1" w:rsidRPr="000D58C1" w:rsidRDefault="00143067" w:rsidP="000D58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5" w:type="dxa"/>
          </w:tcPr>
          <w:p w:rsidR="008037FF" w:rsidRPr="008037FF" w:rsidRDefault="008037FF" w:rsidP="008037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7FF">
              <w:rPr>
                <w:rFonts w:ascii="Times New Roman" w:hAnsi="Times New Roman" w:cs="Times New Roman"/>
                <w:sz w:val="28"/>
                <w:szCs w:val="28"/>
              </w:rPr>
              <w:t>Лекции для родителей:</w:t>
            </w:r>
          </w:p>
          <w:p w:rsidR="008037FF" w:rsidRPr="008037FF" w:rsidRDefault="00E03625" w:rsidP="00E03625">
            <w:pPr>
              <w:pStyle w:val="a3"/>
              <w:numPr>
                <w:ilvl w:val="0"/>
                <w:numId w:val="7"/>
              </w:numPr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детей. ЧС»</w:t>
            </w:r>
          </w:p>
          <w:p w:rsidR="008037FF" w:rsidRPr="008037FF" w:rsidRDefault="008037FF" w:rsidP="00E03625">
            <w:pPr>
              <w:pStyle w:val="a3"/>
              <w:numPr>
                <w:ilvl w:val="0"/>
                <w:numId w:val="7"/>
              </w:numPr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8037FF">
              <w:rPr>
                <w:rFonts w:ascii="Times New Roman" w:hAnsi="Times New Roman" w:cs="Times New Roman"/>
                <w:sz w:val="28"/>
                <w:szCs w:val="28"/>
              </w:rPr>
              <w:t xml:space="preserve"> «Деструктивные </w:t>
            </w:r>
            <w:r w:rsidR="00E036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37FF">
              <w:rPr>
                <w:rFonts w:ascii="Times New Roman" w:hAnsi="Times New Roman" w:cs="Times New Roman"/>
                <w:sz w:val="28"/>
                <w:szCs w:val="28"/>
              </w:rPr>
              <w:t>убкультуры»</w:t>
            </w:r>
          </w:p>
          <w:p w:rsidR="000D58C1" w:rsidRPr="000D58C1" w:rsidRDefault="00E03625" w:rsidP="00E03625">
            <w:pPr>
              <w:pStyle w:val="a3"/>
              <w:numPr>
                <w:ilvl w:val="0"/>
                <w:numId w:val="7"/>
              </w:numPr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на транспорте»</w:t>
            </w:r>
          </w:p>
        </w:tc>
        <w:tc>
          <w:tcPr>
            <w:tcW w:w="1701" w:type="dxa"/>
          </w:tcPr>
          <w:p w:rsidR="000D58C1" w:rsidRPr="000D58C1" w:rsidRDefault="008037FF" w:rsidP="008F56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0D58C1" w:rsidRPr="000D58C1" w:rsidRDefault="008037FF" w:rsidP="008F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обучающихся</w:t>
            </w:r>
          </w:p>
        </w:tc>
        <w:tc>
          <w:tcPr>
            <w:tcW w:w="2268" w:type="dxa"/>
          </w:tcPr>
          <w:p w:rsidR="000D58C1" w:rsidRPr="000D58C1" w:rsidRDefault="008037FF" w:rsidP="000D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037FF" w:rsidRPr="000D58C1" w:rsidTr="00E03625">
        <w:trPr>
          <w:trHeight w:val="1199"/>
        </w:trPr>
        <w:tc>
          <w:tcPr>
            <w:tcW w:w="560" w:type="dxa"/>
            <w:vAlign w:val="center"/>
          </w:tcPr>
          <w:p w:rsidR="008037FF" w:rsidRPr="000D58C1" w:rsidRDefault="00143067" w:rsidP="00803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5" w:type="dxa"/>
          </w:tcPr>
          <w:p w:rsidR="008037FF" w:rsidRPr="000D58C1" w:rsidRDefault="008037FF" w:rsidP="008037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 обучающихся по выявлению склонностей к деструктивному поведению.</w:t>
            </w:r>
          </w:p>
        </w:tc>
        <w:tc>
          <w:tcPr>
            <w:tcW w:w="1701" w:type="dxa"/>
          </w:tcPr>
          <w:p w:rsidR="008037FF" w:rsidRPr="000D58C1" w:rsidRDefault="008037FF" w:rsidP="008F56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8037FF" w:rsidRPr="000D58C1" w:rsidRDefault="008037FF" w:rsidP="008F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  <w:p w:rsidR="008037FF" w:rsidRPr="000D58C1" w:rsidRDefault="008037FF" w:rsidP="008F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1-3 курсы</w:t>
            </w:r>
          </w:p>
        </w:tc>
        <w:tc>
          <w:tcPr>
            <w:tcW w:w="2268" w:type="dxa"/>
          </w:tcPr>
          <w:p w:rsidR="008037FF" w:rsidRPr="000D58C1" w:rsidRDefault="008037FF" w:rsidP="0080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8037FF" w:rsidRPr="000D58C1" w:rsidRDefault="008037FF" w:rsidP="0080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Воспитатели</w:t>
            </w:r>
          </w:p>
        </w:tc>
      </w:tr>
      <w:tr w:rsidR="00B84BE7" w:rsidRPr="000D58C1" w:rsidTr="008F56F6">
        <w:tc>
          <w:tcPr>
            <w:tcW w:w="560" w:type="dxa"/>
            <w:vAlign w:val="center"/>
          </w:tcPr>
          <w:p w:rsidR="00B84BE7" w:rsidRPr="000D58C1" w:rsidRDefault="00143067" w:rsidP="00803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5" w:type="dxa"/>
          </w:tcPr>
          <w:p w:rsidR="00B84BE7" w:rsidRPr="00E03625" w:rsidRDefault="00B84BE7" w:rsidP="00E03625">
            <w:pPr>
              <w:spacing w:line="276" w:lineRule="auto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E03625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B84BE7" w:rsidRPr="008F56F6" w:rsidRDefault="00B84BE7" w:rsidP="00E03625">
            <w:pPr>
              <w:pStyle w:val="a3"/>
              <w:numPr>
                <w:ilvl w:val="0"/>
                <w:numId w:val="7"/>
              </w:numPr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8F56F6">
              <w:rPr>
                <w:rFonts w:ascii="Times New Roman" w:hAnsi="Times New Roman" w:cs="Times New Roman"/>
                <w:sz w:val="28"/>
                <w:szCs w:val="28"/>
              </w:rPr>
              <w:t>«Урок дружбы» (</w:t>
            </w:r>
            <w:r w:rsidR="00E036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6F6">
              <w:rPr>
                <w:rFonts w:ascii="Times New Roman" w:hAnsi="Times New Roman" w:cs="Times New Roman"/>
                <w:sz w:val="28"/>
                <w:szCs w:val="28"/>
              </w:rPr>
              <w:t>равила поведения и безопасности, которые всегда важны)</w:t>
            </w:r>
          </w:p>
          <w:p w:rsidR="00B84BE7" w:rsidRDefault="00B84BE7" w:rsidP="00E03625">
            <w:pPr>
              <w:pStyle w:val="a3"/>
              <w:numPr>
                <w:ilvl w:val="0"/>
                <w:numId w:val="7"/>
              </w:numPr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8F56F6">
              <w:rPr>
                <w:rFonts w:ascii="Times New Roman" w:hAnsi="Times New Roman" w:cs="Times New Roman"/>
                <w:sz w:val="28"/>
                <w:szCs w:val="28"/>
              </w:rPr>
              <w:t>«Семь правил спасения»</w:t>
            </w:r>
          </w:p>
          <w:p w:rsidR="008F56F6" w:rsidRPr="00E03625" w:rsidRDefault="008F56F6" w:rsidP="00E03625">
            <w:pPr>
              <w:pStyle w:val="a3"/>
              <w:numPr>
                <w:ilvl w:val="0"/>
                <w:numId w:val="7"/>
              </w:numPr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625">
              <w:rPr>
                <w:rFonts w:ascii="Times New Roman" w:hAnsi="Times New Roman" w:cs="Times New Roman"/>
                <w:sz w:val="28"/>
                <w:szCs w:val="28"/>
              </w:rPr>
              <w:t>«Терроризм и дети в 21 веке»</w:t>
            </w:r>
          </w:p>
          <w:p w:rsidR="008F56F6" w:rsidRPr="00E03625" w:rsidRDefault="008F56F6" w:rsidP="00E03625">
            <w:pPr>
              <w:pStyle w:val="a3"/>
              <w:numPr>
                <w:ilvl w:val="0"/>
                <w:numId w:val="7"/>
              </w:numPr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625">
              <w:rPr>
                <w:rFonts w:ascii="Times New Roman" w:hAnsi="Times New Roman" w:cs="Times New Roman"/>
                <w:sz w:val="28"/>
                <w:szCs w:val="28"/>
              </w:rPr>
              <w:t>«Терроризм и экстремизм»</w:t>
            </w:r>
          </w:p>
          <w:p w:rsidR="008F56F6" w:rsidRPr="00E03625" w:rsidRDefault="008F56F6" w:rsidP="00E03625">
            <w:pPr>
              <w:pStyle w:val="a3"/>
              <w:numPr>
                <w:ilvl w:val="0"/>
                <w:numId w:val="7"/>
              </w:numPr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625">
              <w:rPr>
                <w:rFonts w:ascii="Times New Roman" w:hAnsi="Times New Roman" w:cs="Times New Roman"/>
                <w:sz w:val="28"/>
                <w:szCs w:val="28"/>
              </w:rPr>
              <w:t>«Террористическая угроза. Что это?»</w:t>
            </w:r>
          </w:p>
          <w:p w:rsidR="008F56F6" w:rsidRPr="00E03625" w:rsidRDefault="008F56F6" w:rsidP="00E03625">
            <w:pPr>
              <w:pStyle w:val="a3"/>
              <w:numPr>
                <w:ilvl w:val="0"/>
                <w:numId w:val="7"/>
              </w:numPr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625">
              <w:rPr>
                <w:rFonts w:ascii="Times New Roman" w:hAnsi="Times New Roman" w:cs="Times New Roman"/>
                <w:sz w:val="28"/>
                <w:szCs w:val="28"/>
              </w:rPr>
              <w:t>«Антитеррор. Правила поведения»</w:t>
            </w:r>
          </w:p>
          <w:p w:rsidR="00E03625" w:rsidRPr="00E03625" w:rsidRDefault="00E03625" w:rsidP="00E03625">
            <w:pPr>
              <w:pStyle w:val="a3"/>
              <w:numPr>
                <w:ilvl w:val="0"/>
                <w:numId w:val="7"/>
              </w:numPr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625">
              <w:rPr>
                <w:rFonts w:ascii="Times New Roman" w:hAnsi="Times New Roman" w:cs="Times New Roman"/>
                <w:sz w:val="28"/>
                <w:szCs w:val="28"/>
              </w:rPr>
              <w:t>«Преступность в современном мире»</w:t>
            </w:r>
          </w:p>
          <w:p w:rsidR="00E03625" w:rsidRPr="00E03625" w:rsidRDefault="00E03625" w:rsidP="00E03625">
            <w:pPr>
              <w:pStyle w:val="a3"/>
              <w:numPr>
                <w:ilvl w:val="0"/>
                <w:numId w:val="7"/>
              </w:numPr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«Сетевой экстремизм»</w:t>
            </w:r>
          </w:p>
          <w:p w:rsidR="00B84BE7" w:rsidRPr="000D58C1" w:rsidRDefault="00E03625" w:rsidP="00E03625">
            <w:pPr>
              <w:pStyle w:val="a3"/>
              <w:numPr>
                <w:ilvl w:val="0"/>
                <w:numId w:val="7"/>
              </w:numPr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625">
              <w:rPr>
                <w:rFonts w:ascii="Times New Roman" w:hAnsi="Times New Roman" w:cs="Times New Roman"/>
                <w:sz w:val="28"/>
                <w:szCs w:val="28"/>
              </w:rPr>
              <w:t>«Терроризм. Истоки и цели»</w:t>
            </w:r>
          </w:p>
        </w:tc>
        <w:tc>
          <w:tcPr>
            <w:tcW w:w="1701" w:type="dxa"/>
          </w:tcPr>
          <w:p w:rsidR="00B84BE7" w:rsidRPr="000D58C1" w:rsidRDefault="008F56F6" w:rsidP="008F56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E03625" w:rsidRPr="000D58C1" w:rsidRDefault="00E03625" w:rsidP="00E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  <w:p w:rsidR="00B84BE7" w:rsidRPr="000D58C1" w:rsidRDefault="00E03625" w:rsidP="00E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1-3 курсы</w:t>
            </w:r>
          </w:p>
        </w:tc>
        <w:tc>
          <w:tcPr>
            <w:tcW w:w="2268" w:type="dxa"/>
          </w:tcPr>
          <w:p w:rsidR="008F56F6" w:rsidRPr="000D58C1" w:rsidRDefault="008F56F6" w:rsidP="008F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B84BE7" w:rsidRPr="000D58C1" w:rsidRDefault="008F56F6" w:rsidP="008F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Воспитатели</w:t>
            </w:r>
          </w:p>
        </w:tc>
      </w:tr>
      <w:tr w:rsidR="00B84BE7" w:rsidRPr="000D58C1" w:rsidTr="008F56F6">
        <w:tc>
          <w:tcPr>
            <w:tcW w:w="560" w:type="dxa"/>
            <w:vAlign w:val="center"/>
          </w:tcPr>
          <w:p w:rsidR="00B84BE7" w:rsidRPr="000D58C1" w:rsidRDefault="00143067" w:rsidP="00803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5" w:type="dxa"/>
          </w:tcPr>
          <w:p w:rsidR="00B84BE7" w:rsidRPr="00E03625" w:rsidRDefault="00E03625" w:rsidP="00E03625">
            <w:pPr>
              <w:spacing w:line="276" w:lineRule="auto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E03625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E03625" w:rsidRPr="00E03625" w:rsidRDefault="00E03625" w:rsidP="00E03625">
            <w:pPr>
              <w:pStyle w:val="a3"/>
              <w:numPr>
                <w:ilvl w:val="0"/>
                <w:numId w:val="7"/>
              </w:numPr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625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школе при угрозе террористического акта»</w:t>
            </w:r>
          </w:p>
          <w:p w:rsidR="00E03625" w:rsidRPr="00E03625" w:rsidRDefault="00E03625" w:rsidP="00E03625">
            <w:pPr>
              <w:pStyle w:val="a3"/>
              <w:numPr>
                <w:ilvl w:val="0"/>
                <w:numId w:val="7"/>
              </w:numPr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625">
              <w:rPr>
                <w:rFonts w:ascii="Times New Roman" w:hAnsi="Times New Roman" w:cs="Times New Roman"/>
                <w:sz w:val="28"/>
                <w:szCs w:val="28"/>
              </w:rPr>
              <w:t>«Как защитить себя в чрезвычайной ситуации»</w:t>
            </w:r>
          </w:p>
          <w:p w:rsidR="00E03625" w:rsidRDefault="00E03625" w:rsidP="00E03625">
            <w:pPr>
              <w:pStyle w:val="a3"/>
              <w:numPr>
                <w:ilvl w:val="0"/>
                <w:numId w:val="7"/>
              </w:numPr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625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хорошо, и что такое плохо» </w:t>
            </w:r>
          </w:p>
          <w:p w:rsidR="00E03625" w:rsidRPr="000D58C1" w:rsidRDefault="00E03625" w:rsidP="00E03625">
            <w:pPr>
              <w:pStyle w:val="a3"/>
              <w:numPr>
                <w:ilvl w:val="0"/>
                <w:numId w:val="7"/>
              </w:numPr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625">
              <w:rPr>
                <w:rFonts w:ascii="Times New Roman" w:hAnsi="Times New Roman" w:cs="Times New Roman"/>
                <w:sz w:val="28"/>
                <w:szCs w:val="28"/>
              </w:rPr>
              <w:t>«Быть взрослым - это ответственно»</w:t>
            </w:r>
          </w:p>
        </w:tc>
        <w:tc>
          <w:tcPr>
            <w:tcW w:w="1701" w:type="dxa"/>
          </w:tcPr>
          <w:p w:rsidR="00B84BE7" w:rsidRPr="000D58C1" w:rsidRDefault="00E03625" w:rsidP="008F56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E03625" w:rsidRPr="000D58C1" w:rsidRDefault="00E03625" w:rsidP="00E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  <w:p w:rsidR="00B84BE7" w:rsidRPr="000D58C1" w:rsidRDefault="00E03625" w:rsidP="00E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1-3 курсы</w:t>
            </w:r>
          </w:p>
        </w:tc>
        <w:tc>
          <w:tcPr>
            <w:tcW w:w="2268" w:type="dxa"/>
          </w:tcPr>
          <w:p w:rsidR="00E03625" w:rsidRPr="000D58C1" w:rsidRDefault="00E03625" w:rsidP="00E0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B84BE7" w:rsidRPr="000D58C1" w:rsidRDefault="00E03625" w:rsidP="00E0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8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Воспитатели</w:t>
            </w:r>
          </w:p>
        </w:tc>
      </w:tr>
      <w:tr w:rsidR="00B84BE7" w:rsidRPr="000D58C1" w:rsidTr="00E03625">
        <w:trPr>
          <w:trHeight w:val="785"/>
        </w:trPr>
        <w:tc>
          <w:tcPr>
            <w:tcW w:w="560" w:type="dxa"/>
            <w:vAlign w:val="center"/>
          </w:tcPr>
          <w:p w:rsidR="00B84BE7" w:rsidRPr="000D58C1" w:rsidRDefault="00143067" w:rsidP="008037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5" w:type="dxa"/>
          </w:tcPr>
          <w:p w:rsidR="00B84BE7" w:rsidRPr="00E03625" w:rsidRDefault="00E03625" w:rsidP="00E036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625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  <w:r w:rsidR="00B84BE7" w:rsidRPr="00E03625">
              <w:rPr>
                <w:rFonts w:ascii="Times New Roman" w:hAnsi="Times New Roman" w:cs="Times New Roman"/>
                <w:sz w:val="28"/>
                <w:szCs w:val="28"/>
              </w:rPr>
              <w:t xml:space="preserve"> «Терроризм» </w:t>
            </w:r>
          </w:p>
        </w:tc>
        <w:tc>
          <w:tcPr>
            <w:tcW w:w="1701" w:type="dxa"/>
          </w:tcPr>
          <w:p w:rsidR="00B84BE7" w:rsidRPr="000D58C1" w:rsidRDefault="00E03625" w:rsidP="008F56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</w:tcPr>
          <w:p w:rsidR="00B84BE7" w:rsidRPr="000D58C1" w:rsidRDefault="00E03625" w:rsidP="008F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 курсы</w:t>
            </w:r>
          </w:p>
        </w:tc>
        <w:tc>
          <w:tcPr>
            <w:tcW w:w="2268" w:type="dxa"/>
          </w:tcPr>
          <w:p w:rsidR="00B84BE7" w:rsidRPr="000D58C1" w:rsidRDefault="00E03625" w:rsidP="0080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информатики</w:t>
            </w:r>
          </w:p>
        </w:tc>
      </w:tr>
    </w:tbl>
    <w:p w:rsidR="00560A37" w:rsidRDefault="00560A37" w:rsidP="00560A37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60A37" w:rsidSect="001E0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0B3A"/>
    <w:multiLevelType w:val="hybridMultilevel"/>
    <w:tmpl w:val="BE72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4909"/>
    <w:multiLevelType w:val="hybridMultilevel"/>
    <w:tmpl w:val="53EA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AA4"/>
    <w:multiLevelType w:val="hybridMultilevel"/>
    <w:tmpl w:val="327C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93632"/>
    <w:multiLevelType w:val="hybridMultilevel"/>
    <w:tmpl w:val="926E1030"/>
    <w:lvl w:ilvl="0" w:tplc="D08A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C5322"/>
    <w:multiLevelType w:val="hybridMultilevel"/>
    <w:tmpl w:val="236E81AA"/>
    <w:lvl w:ilvl="0" w:tplc="D08AF566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>
    <w:nsid w:val="26F12DAB"/>
    <w:multiLevelType w:val="hybridMultilevel"/>
    <w:tmpl w:val="492EFB7A"/>
    <w:lvl w:ilvl="0" w:tplc="D08A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E762C"/>
    <w:multiLevelType w:val="hybridMultilevel"/>
    <w:tmpl w:val="B518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AF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834DE"/>
    <w:multiLevelType w:val="hybridMultilevel"/>
    <w:tmpl w:val="BF22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6E"/>
    <w:rsid w:val="000B67F7"/>
    <w:rsid w:val="000D58C1"/>
    <w:rsid w:val="00143067"/>
    <w:rsid w:val="001E00D6"/>
    <w:rsid w:val="00285D87"/>
    <w:rsid w:val="003A49D5"/>
    <w:rsid w:val="00464B85"/>
    <w:rsid w:val="004A48E0"/>
    <w:rsid w:val="00560A37"/>
    <w:rsid w:val="0067647B"/>
    <w:rsid w:val="00683C0E"/>
    <w:rsid w:val="00691A14"/>
    <w:rsid w:val="00735255"/>
    <w:rsid w:val="007477E7"/>
    <w:rsid w:val="007522E8"/>
    <w:rsid w:val="00760CDE"/>
    <w:rsid w:val="007C7551"/>
    <w:rsid w:val="008037FF"/>
    <w:rsid w:val="008F56F6"/>
    <w:rsid w:val="00901E4A"/>
    <w:rsid w:val="0095701E"/>
    <w:rsid w:val="009A402F"/>
    <w:rsid w:val="00A33FE8"/>
    <w:rsid w:val="00A735F3"/>
    <w:rsid w:val="00AB7729"/>
    <w:rsid w:val="00AD0F6E"/>
    <w:rsid w:val="00B84BE7"/>
    <w:rsid w:val="00BD3D03"/>
    <w:rsid w:val="00C11115"/>
    <w:rsid w:val="00C50361"/>
    <w:rsid w:val="00CE27B3"/>
    <w:rsid w:val="00D06976"/>
    <w:rsid w:val="00D4771E"/>
    <w:rsid w:val="00E03625"/>
    <w:rsid w:val="00E573D0"/>
    <w:rsid w:val="00EF4345"/>
    <w:rsid w:val="00F2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5EFFD-2DB5-4B7C-823B-49FAC82D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A37"/>
    <w:pPr>
      <w:ind w:left="720"/>
      <w:contextualSpacing/>
    </w:pPr>
  </w:style>
  <w:style w:type="paragraph" w:customStyle="1" w:styleId="rtecenter">
    <w:name w:val="rtecenter"/>
    <w:basedOn w:val="a"/>
    <w:rsid w:val="00D4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71E"/>
    <w:rPr>
      <w:b/>
      <w:bCs/>
    </w:rPr>
  </w:style>
  <w:style w:type="table" w:styleId="a5">
    <w:name w:val="Table Grid"/>
    <w:basedOn w:val="a1"/>
    <w:uiPriority w:val="39"/>
    <w:rsid w:val="00C11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D3D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3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3D03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D3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D03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E5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4FDD7-4D19-4957-ABC3-3152B4FD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cp:lastPrinted>2022-04-28T05:27:00Z</cp:lastPrinted>
  <dcterms:created xsi:type="dcterms:W3CDTF">2022-05-04T07:34:00Z</dcterms:created>
  <dcterms:modified xsi:type="dcterms:W3CDTF">2022-05-04T07:34:00Z</dcterms:modified>
</cp:coreProperties>
</file>