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6FD3" w14:textId="1E617284" w:rsidR="00EA76B0" w:rsidRDefault="00790FF3" w:rsidP="00790FF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603FB508" wp14:editId="0710CFC6">
            <wp:simplePos x="0" y="0"/>
            <wp:positionH relativeFrom="column">
              <wp:posOffset>8890</wp:posOffset>
            </wp:positionH>
            <wp:positionV relativeFrom="paragraph">
              <wp:posOffset>5080</wp:posOffset>
            </wp:positionV>
            <wp:extent cx="71183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810" y="21117"/>
                <wp:lineTo x="208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194"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</w:rPr>
        <w:t xml:space="preserve"> </w:t>
      </w:r>
      <w:r w:rsidRPr="00790FF3">
        <w:rPr>
          <w:rFonts w:ascii="Times New Roman" w:hAnsi="Times New Roman" w:cs="Times New Roman"/>
          <w:sz w:val="36"/>
        </w:rPr>
        <w:t>Открытый общероссийский детский балетный конкурс «</w:t>
      </w:r>
      <w:r w:rsidRPr="00790FF3">
        <w:rPr>
          <w:rFonts w:ascii="Times New Roman" w:hAnsi="Times New Roman" w:cs="Times New Roman"/>
          <w:i/>
          <w:sz w:val="36"/>
        </w:rPr>
        <w:t>Надежда</w:t>
      </w:r>
      <w:r w:rsidRPr="00790FF3">
        <w:rPr>
          <w:rFonts w:ascii="Times New Roman" w:hAnsi="Times New Roman" w:cs="Times New Roman"/>
          <w:sz w:val="36"/>
        </w:rPr>
        <w:t>»</w:t>
      </w:r>
    </w:p>
    <w:p w14:paraId="6B00B024" w14:textId="77777777" w:rsidR="00186C66" w:rsidRPr="00622806" w:rsidRDefault="00186C66" w:rsidP="00790FF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p w14:paraId="147241A7" w14:textId="2C42534E" w:rsidR="00790FF3" w:rsidRPr="00EA76B0" w:rsidRDefault="00186C66" w:rsidP="00790FF3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</w:t>
      </w:r>
      <w:r w:rsidR="006F20A1">
        <w:rPr>
          <w:rFonts w:ascii="Times New Roman" w:hAnsi="Times New Roman" w:cs="Times New Roman"/>
          <w:b/>
          <w:i/>
          <w:sz w:val="36"/>
        </w:rPr>
        <w:t xml:space="preserve">Финал </w:t>
      </w:r>
      <w:r w:rsidR="001D30FD">
        <w:rPr>
          <w:rFonts w:ascii="Times New Roman" w:hAnsi="Times New Roman" w:cs="Times New Roman"/>
          <w:b/>
          <w:i/>
          <w:sz w:val="36"/>
        </w:rPr>
        <w:t>5</w:t>
      </w:r>
      <w:r w:rsidR="00D32A52">
        <w:rPr>
          <w:rFonts w:ascii="Times New Roman" w:hAnsi="Times New Roman" w:cs="Times New Roman"/>
          <w:b/>
          <w:i/>
          <w:sz w:val="36"/>
        </w:rPr>
        <w:t xml:space="preserve"> апреля 202</w:t>
      </w:r>
      <w:r w:rsidR="001D30FD">
        <w:rPr>
          <w:rFonts w:ascii="Times New Roman" w:hAnsi="Times New Roman" w:cs="Times New Roman"/>
          <w:b/>
          <w:i/>
          <w:sz w:val="36"/>
        </w:rPr>
        <w:t>4</w:t>
      </w:r>
      <w:r w:rsidR="00790FF3">
        <w:rPr>
          <w:rFonts w:ascii="Times New Roman" w:hAnsi="Times New Roman" w:cs="Times New Roman"/>
          <w:b/>
          <w:i/>
          <w:sz w:val="36"/>
        </w:rPr>
        <w:t xml:space="preserve"> года</w:t>
      </w:r>
    </w:p>
    <w:p w14:paraId="7E4D5EC8" w14:textId="77777777" w:rsidR="00790FF3" w:rsidRPr="00622806" w:rsidRDefault="00790FF3" w:rsidP="00790FF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p w14:paraId="793A2AEB" w14:textId="77777777" w:rsidR="00EA76B0" w:rsidRPr="00EA76B0" w:rsidRDefault="00EA76B0" w:rsidP="00790F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76B0">
        <w:rPr>
          <w:rFonts w:ascii="Times New Roman" w:hAnsi="Times New Roman" w:cs="Times New Roman"/>
          <w:sz w:val="28"/>
        </w:rPr>
        <w:t>Регламент конкурса</w:t>
      </w:r>
    </w:p>
    <w:p w14:paraId="478D7AC6" w14:textId="77777777" w:rsidR="00EA76B0" w:rsidRPr="00622806" w:rsidRDefault="00EA76B0" w:rsidP="00790FF3">
      <w:pPr>
        <w:spacing w:after="0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6662"/>
        <w:gridCol w:w="1134"/>
      </w:tblGrid>
      <w:tr w:rsidR="00DC33AE" w14:paraId="7E1FE09A" w14:textId="77777777" w:rsidTr="00186C66">
        <w:trPr>
          <w:trHeight w:val="468"/>
        </w:trPr>
        <w:tc>
          <w:tcPr>
            <w:tcW w:w="2122" w:type="dxa"/>
            <w:vAlign w:val="center"/>
          </w:tcPr>
          <w:p w14:paraId="19ABCC15" w14:textId="77777777" w:rsidR="00DC33AE" w:rsidRPr="00790FF3" w:rsidRDefault="00DC33AE" w:rsidP="00EA76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796" w:type="dxa"/>
            <w:gridSpan w:val="2"/>
            <w:vAlign w:val="center"/>
          </w:tcPr>
          <w:p w14:paraId="6EC10669" w14:textId="77777777" w:rsidR="00DC33AE" w:rsidRPr="00790FF3" w:rsidRDefault="006F20A1" w:rsidP="006F2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DC33AE" w14:paraId="6986396D" w14:textId="77777777" w:rsidTr="003C5369">
        <w:trPr>
          <w:trHeight w:val="648"/>
        </w:trPr>
        <w:tc>
          <w:tcPr>
            <w:tcW w:w="2122" w:type="dxa"/>
            <w:vAlign w:val="center"/>
          </w:tcPr>
          <w:p w14:paraId="27F87AE5" w14:textId="1B22E659" w:rsidR="00DC33AE" w:rsidRPr="00EA76B0" w:rsidRDefault="001D30FD" w:rsidP="00545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45F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96C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C53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3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</w:t>
            </w:r>
            <w:r w:rsidR="00096CF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32A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6CF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33AE" w:rsidRPr="00EA76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14:paraId="387E8A23" w14:textId="3C2CB5EC" w:rsidR="00DC33AE" w:rsidRPr="00622806" w:rsidRDefault="00DC33AE" w:rsidP="00096C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Регистрация</w:t>
            </w: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 конкурса</w:t>
            </w:r>
            <w:r w:rsidR="00D32A52" w:rsidRPr="006228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C33AE" w14:paraId="7D1C9D54" w14:textId="77777777" w:rsidTr="00186C66">
        <w:trPr>
          <w:trHeight w:val="417"/>
        </w:trPr>
        <w:tc>
          <w:tcPr>
            <w:tcW w:w="2122" w:type="dxa"/>
            <w:vAlign w:val="center"/>
          </w:tcPr>
          <w:p w14:paraId="5D560D32" w14:textId="37ED47FC" w:rsidR="00DC33AE" w:rsidRPr="00EA76B0" w:rsidRDefault="001D30FD" w:rsidP="00196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D32A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96DE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96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</w:t>
            </w:r>
          </w:p>
        </w:tc>
        <w:tc>
          <w:tcPr>
            <w:tcW w:w="7796" w:type="dxa"/>
            <w:gridSpan w:val="2"/>
            <w:vAlign w:val="center"/>
          </w:tcPr>
          <w:p w14:paraId="5E0A97CF" w14:textId="77777777" w:rsidR="00A034AC" w:rsidRDefault="00D32A52" w:rsidP="00A03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Репетиционное время</w:t>
            </w:r>
            <w:r w:rsidR="00A034AC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="006D51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9452801" w14:textId="382AD3C2" w:rsidR="00DC33AE" w:rsidRPr="00622806" w:rsidRDefault="00BA3707" w:rsidP="00A03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«Любител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ей</w:t>
            </w:r>
            <w:r w:rsidR="006D51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/ Классический танец/ Соло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034AC" w:rsidRP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8-9 лет</w:t>
            </w:r>
          </w:p>
        </w:tc>
      </w:tr>
      <w:tr w:rsidR="00A23B9B" w14:paraId="6710DDCB" w14:textId="77777777" w:rsidTr="00186C66">
        <w:trPr>
          <w:trHeight w:val="423"/>
        </w:trPr>
        <w:tc>
          <w:tcPr>
            <w:tcW w:w="2122" w:type="dxa"/>
            <w:vAlign w:val="center"/>
          </w:tcPr>
          <w:p w14:paraId="4DCCA018" w14:textId="2386749B" w:rsidR="00A23B9B" w:rsidRDefault="001D30FD" w:rsidP="00096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796" w:type="dxa"/>
            <w:gridSpan w:val="2"/>
            <w:vAlign w:val="center"/>
          </w:tcPr>
          <w:p w14:paraId="3E2686DF" w14:textId="77777777" w:rsidR="00A23B9B" w:rsidRPr="00622806" w:rsidRDefault="00A23B9B" w:rsidP="00D32A52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Церемония открытия</w:t>
            </w:r>
          </w:p>
        </w:tc>
      </w:tr>
      <w:tr w:rsidR="00350CFB" w14:paraId="0893E1FE" w14:textId="77777777" w:rsidTr="00186C66">
        <w:trPr>
          <w:trHeight w:val="698"/>
        </w:trPr>
        <w:tc>
          <w:tcPr>
            <w:tcW w:w="2122" w:type="dxa"/>
            <w:vAlign w:val="center"/>
          </w:tcPr>
          <w:p w14:paraId="0D19AB36" w14:textId="76511687" w:rsidR="00350CFB" w:rsidRPr="00EA76B0" w:rsidRDefault="00186C66" w:rsidP="00233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30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96C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350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32A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31A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30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14:paraId="2CC9F0C3" w14:textId="77777777" w:rsidR="00186C66" w:rsidRPr="00622806" w:rsidRDefault="00BA3707" w:rsidP="00BA3707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Любители / Классический танец / Соло </w:t>
            </w:r>
          </w:p>
          <w:p w14:paraId="5A2640E1" w14:textId="6068C812" w:rsidR="00350CFB" w:rsidRPr="00622806" w:rsidRDefault="00D32A52" w:rsidP="006D5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A3707" w:rsidRPr="00622806">
              <w:rPr>
                <w:rFonts w:ascii="Times New Roman" w:hAnsi="Times New Roman" w:cs="Times New Roman"/>
                <w:i/>
                <w:sz w:val="24"/>
                <w:szCs w:val="28"/>
              </w:rPr>
              <w:t>возрастная</w:t>
            </w:r>
            <w:r w:rsidRPr="0062280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группа 8</w:t>
            </w:r>
            <w:r w:rsidR="006D5194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BA3707" w:rsidRPr="00622806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  <w:r w:rsidR="006D519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лет</w:t>
            </w:r>
            <w:r w:rsidR="00186C66" w:rsidRPr="00622806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</w:p>
        </w:tc>
      </w:tr>
      <w:tr w:rsidR="006D5194" w14:paraId="226D3257" w14:textId="77777777" w:rsidTr="00186C66">
        <w:trPr>
          <w:trHeight w:val="698"/>
        </w:trPr>
        <w:tc>
          <w:tcPr>
            <w:tcW w:w="2122" w:type="dxa"/>
            <w:vAlign w:val="center"/>
          </w:tcPr>
          <w:p w14:paraId="2C51701E" w14:textId="08011959" w:rsidR="006D5194" w:rsidRDefault="006D5194" w:rsidP="00545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30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45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45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2"/>
            <w:vAlign w:val="center"/>
          </w:tcPr>
          <w:p w14:paraId="4B46F422" w14:textId="387C771E" w:rsidR="006D5194" w:rsidRDefault="006D5194" w:rsidP="006D5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Репетиционное время</w:t>
            </w:r>
            <w:r w:rsidR="00A034AC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C108FE5" w14:textId="57FECDC0" w:rsidR="006D5194" w:rsidRPr="00622806" w:rsidRDefault="006D5194" w:rsidP="00A03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«Любител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/ Классический танец/ </w:t>
            </w:r>
            <w:r w:rsidR="001D30F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Соло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034AC" w:rsidRP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10-12 лет</w:t>
            </w:r>
          </w:p>
        </w:tc>
      </w:tr>
      <w:tr w:rsidR="006D5194" w14:paraId="325BA8A2" w14:textId="77777777" w:rsidTr="00186C66">
        <w:trPr>
          <w:trHeight w:val="553"/>
        </w:trPr>
        <w:tc>
          <w:tcPr>
            <w:tcW w:w="2122" w:type="dxa"/>
            <w:vAlign w:val="center"/>
          </w:tcPr>
          <w:p w14:paraId="5230E7AE" w14:textId="2E58C677" w:rsidR="006D5194" w:rsidRPr="00EA76B0" w:rsidRDefault="006D5194" w:rsidP="00233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7796" w:type="dxa"/>
            <w:gridSpan w:val="2"/>
            <w:vAlign w:val="center"/>
          </w:tcPr>
          <w:p w14:paraId="3934E144" w14:textId="773D2AC2" w:rsidR="006D5194" w:rsidRPr="00622806" w:rsidRDefault="006D5194" w:rsidP="006D51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Любители / Классический танец / </w:t>
            </w:r>
            <w:r w:rsidR="001D30F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Соло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14:paraId="3CB2CC7D" w14:textId="37EB2B24" w:rsidR="006D5194" w:rsidRPr="00622806" w:rsidRDefault="006D5194" w:rsidP="006D51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2280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10-12 лет</w:t>
            </w: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</w:p>
        </w:tc>
      </w:tr>
      <w:tr w:rsidR="001D30FD" w14:paraId="09F0EBA5" w14:textId="77777777" w:rsidTr="00186C66">
        <w:trPr>
          <w:trHeight w:val="553"/>
        </w:trPr>
        <w:tc>
          <w:tcPr>
            <w:tcW w:w="2122" w:type="dxa"/>
            <w:vAlign w:val="center"/>
          </w:tcPr>
          <w:p w14:paraId="17651066" w14:textId="1C65DA81" w:rsidR="001D30FD" w:rsidRDefault="001D30FD" w:rsidP="001D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 – 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796" w:type="dxa"/>
            <w:gridSpan w:val="2"/>
            <w:vAlign w:val="center"/>
          </w:tcPr>
          <w:p w14:paraId="144F798C" w14:textId="066BB96C" w:rsidR="001D30FD" w:rsidRDefault="001D30FD" w:rsidP="001D3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Репетиционное время</w:t>
            </w:r>
            <w:r w:rsidR="00A034AC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B32E110" w14:textId="082B381D" w:rsidR="001D30FD" w:rsidRPr="00622806" w:rsidRDefault="001D30FD" w:rsidP="00A034A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«Любител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/ Классический танец/ Соло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034AC" w:rsidRP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13-14 лет</w:t>
            </w:r>
          </w:p>
        </w:tc>
      </w:tr>
      <w:tr w:rsidR="001D30FD" w14:paraId="5561FFC7" w14:textId="77777777" w:rsidTr="00186C66">
        <w:trPr>
          <w:trHeight w:val="553"/>
        </w:trPr>
        <w:tc>
          <w:tcPr>
            <w:tcW w:w="2122" w:type="dxa"/>
            <w:vAlign w:val="center"/>
          </w:tcPr>
          <w:p w14:paraId="723E84FB" w14:textId="693E2250" w:rsidR="001D30FD" w:rsidRDefault="001D30FD" w:rsidP="001D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 – 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796" w:type="dxa"/>
            <w:gridSpan w:val="2"/>
            <w:vAlign w:val="center"/>
          </w:tcPr>
          <w:p w14:paraId="36F558E1" w14:textId="77777777" w:rsidR="001D30FD" w:rsidRPr="00622806" w:rsidRDefault="001D30FD" w:rsidP="001D30F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Любители / Классический танец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Соло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14:paraId="63808B04" w14:textId="23D96981" w:rsidR="001D30FD" w:rsidRPr="00622806" w:rsidRDefault="001D30FD" w:rsidP="001D30F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2280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13-14 лет</w:t>
            </w: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</w:p>
        </w:tc>
      </w:tr>
      <w:tr w:rsidR="001D30FD" w14:paraId="025714A5" w14:textId="77777777" w:rsidTr="00186C66">
        <w:trPr>
          <w:trHeight w:val="553"/>
        </w:trPr>
        <w:tc>
          <w:tcPr>
            <w:tcW w:w="2122" w:type="dxa"/>
            <w:vAlign w:val="center"/>
          </w:tcPr>
          <w:p w14:paraId="29ED4D48" w14:textId="718780EE" w:rsidR="001D30FD" w:rsidRDefault="001D30FD" w:rsidP="001D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 – 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96" w:type="dxa"/>
            <w:gridSpan w:val="2"/>
            <w:vAlign w:val="center"/>
          </w:tcPr>
          <w:p w14:paraId="3D97AEB7" w14:textId="02CDA0A1" w:rsidR="001D30FD" w:rsidRDefault="001D30FD" w:rsidP="001D3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Репетиционное время</w:t>
            </w:r>
            <w:r w:rsidR="00A034AC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FBA8A44" w14:textId="2C9B03B3" w:rsidR="001D30FD" w:rsidRPr="00622806" w:rsidRDefault="001D30FD" w:rsidP="00A034A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«Любител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/ Классический танец/ Дуэт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</w:tc>
      </w:tr>
      <w:tr w:rsidR="001D30FD" w14:paraId="2543E2F8" w14:textId="77777777" w:rsidTr="00186C66">
        <w:trPr>
          <w:trHeight w:val="553"/>
        </w:trPr>
        <w:tc>
          <w:tcPr>
            <w:tcW w:w="2122" w:type="dxa"/>
            <w:vAlign w:val="center"/>
          </w:tcPr>
          <w:p w14:paraId="1B26D8A3" w14:textId="21932DA9" w:rsidR="001D30FD" w:rsidRDefault="001D30FD" w:rsidP="001D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.00 -1</w:t>
            </w:r>
            <w:r w:rsidR="00BD76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96" w:type="dxa"/>
            <w:gridSpan w:val="2"/>
            <w:vAlign w:val="center"/>
          </w:tcPr>
          <w:p w14:paraId="3C51B2C4" w14:textId="105360A8" w:rsidR="001D30FD" w:rsidRPr="00622806" w:rsidRDefault="001D30FD" w:rsidP="001D30F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Любители / Классический танец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Дуэт</w:t>
            </w:r>
          </w:p>
        </w:tc>
      </w:tr>
      <w:tr w:rsidR="00AB3041" w14:paraId="708E114E" w14:textId="77777777" w:rsidTr="009B7BA6">
        <w:trPr>
          <w:trHeight w:val="3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CB32" w14:textId="77777777" w:rsidR="00AB3041" w:rsidRDefault="00AB3041" w:rsidP="009B7B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F3A0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Лекция для педагогов</w:t>
            </w:r>
          </w:p>
        </w:tc>
      </w:tr>
      <w:tr w:rsidR="00AB3041" w14:paraId="5F01BA57" w14:textId="77777777" w:rsidTr="009B7BA6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DCDE" w14:textId="18B8955C" w:rsidR="00AB3041" w:rsidRDefault="00AB3041" w:rsidP="00AB3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EA1F" w14:textId="77777777" w:rsidR="00AB3041" w:rsidRPr="003D2F0A" w:rsidRDefault="00AB3041" w:rsidP="009B7BA6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D2F0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Анна Александровна Фокина</w:t>
            </w:r>
          </w:p>
          <w:p w14:paraId="121D66F4" w14:textId="77777777" w:rsidR="00AB3041" w:rsidRPr="003D2F0A" w:rsidRDefault="00AB3041" w:rsidP="009B7BA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</w:t>
            </w: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рима-балерина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, </w:t>
            </w: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заведующая балетной труппой Национального академического Большого театра оперы и балета Республики Бел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</w:t>
            </w: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русь </w:t>
            </w:r>
          </w:p>
          <w:p w14:paraId="0D036141" w14:textId="77777777" w:rsidR="00AB3041" w:rsidRPr="003D2F0A" w:rsidRDefault="00AB3041" w:rsidP="009B7BA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обладательница медали Франциска Скорины</w:t>
            </w:r>
          </w:p>
          <w:p w14:paraId="55B6C072" w14:textId="77777777" w:rsidR="00AB3041" w:rsidRPr="003D2F0A" w:rsidRDefault="00AB3041" w:rsidP="009B7BA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D2F0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Тема:</w:t>
            </w: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«</w:t>
            </w: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Анна Павлова и её авторство в жанре балетной миниатюры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»</w:t>
            </w:r>
          </w:p>
        </w:tc>
      </w:tr>
      <w:tr w:rsidR="001F3A09" w14:paraId="06CD66B4" w14:textId="77777777" w:rsidTr="00186C66">
        <w:trPr>
          <w:trHeight w:val="417"/>
        </w:trPr>
        <w:tc>
          <w:tcPr>
            <w:tcW w:w="9918" w:type="dxa"/>
            <w:gridSpan w:val="3"/>
            <w:vAlign w:val="center"/>
          </w:tcPr>
          <w:p w14:paraId="016124CC" w14:textId="77777777" w:rsidR="001F3A09" w:rsidRDefault="001F3A09" w:rsidP="001F3A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- классы</w:t>
            </w:r>
          </w:p>
        </w:tc>
      </w:tr>
      <w:tr w:rsidR="001F3A09" w14:paraId="2F933861" w14:textId="77777777" w:rsidTr="00545FA8">
        <w:trPr>
          <w:trHeight w:val="371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CF55D67" w14:textId="6359D8AB" w:rsidR="001F3A09" w:rsidRDefault="001F3A09" w:rsidP="001F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– 19.00</w:t>
            </w:r>
          </w:p>
        </w:tc>
        <w:tc>
          <w:tcPr>
            <w:tcW w:w="6662" w:type="dxa"/>
            <w:vAlign w:val="center"/>
          </w:tcPr>
          <w:p w14:paraId="55BB411A" w14:textId="6B2916E4" w:rsidR="001F3A09" w:rsidRPr="00186C66" w:rsidRDefault="001F3A09" w:rsidP="001F3A0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Классический танец 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(возрастная группа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лет)</w:t>
            </w:r>
          </w:p>
          <w:p w14:paraId="0BBD6BDF" w14:textId="12462574" w:rsidR="001F3A09" w:rsidRDefault="001F3A09" w:rsidP="001F3A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Мурсюкаева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Саитовна</w:t>
            </w:r>
            <w:proofErr w:type="spellEnd"/>
          </w:p>
          <w:p w14:paraId="6C0D242A" w14:textId="2DDE5FD7" w:rsidR="001F3A09" w:rsidRPr="00186C66" w:rsidRDefault="001F3A09" w:rsidP="001F3A0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="003C5369">
              <w:rPr>
                <w:rFonts w:ascii="Times New Roman" w:hAnsi="Times New Roman" w:cs="Times New Roman"/>
                <w:sz w:val="24"/>
                <w:szCs w:val="28"/>
              </w:rPr>
              <w:t>Демидкина</w:t>
            </w:r>
            <w:proofErr w:type="spellEnd"/>
            <w:r w:rsidR="003C5369">
              <w:rPr>
                <w:rFonts w:ascii="Times New Roman" w:hAnsi="Times New Roman" w:cs="Times New Roman"/>
                <w:sz w:val="24"/>
                <w:szCs w:val="28"/>
              </w:rPr>
              <w:t xml:space="preserve"> Ирина </w:t>
            </w:r>
            <w:proofErr w:type="spellStart"/>
            <w:r w:rsidR="003C5369">
              <w:rPr>
                <w:rFonts w:ascii="Times New Roman" w:hAnsi="Times New Roman" w:cs="Times New Roman"/>
                <w:sz w:val="24"/>
                <w:szCs w:val="28"/>
              </w:rPr>
              <w:t>Влентиновна</w:t>
            </w:r>
            <w:proofErr w:type="spellEnd"/>
          </w:p>
        </w:tc>
        <w:tc>
          <w:tcPr>
            <w:tcW w:w="1134" w:type="dxa"/>
            <w:vAlign w:val="center"/>
          </w:tcPr>
          <w:p w14:paraId="4F3140E4" w14:textId="3B50F073" w:rsidR="001F3A09" w:rsidRDefault="001F3A09" w:rsidP="001F3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сп.зал</w:t>
            </w:r>
            <w:proofErr w:type="spellEnd"/>
          </w:p>
        </w:tc>
      </w:tr>
      <w:tr w:rsidR="00691EBA" w14:paraId="682DBADC" w14:textId="77777777" w:rsidTr="00545FA8">
        <w:trPr>
          <w:trHeight w:val="371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31667E8" w14:textId="01948257" w:rsidR="00691EBA" w:rsidRDefault="00691EBA" w:rsidP="0069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19.15 – 20.15</w:t>
            </w:r>
          </w:p>
        </w:tc>
        <w:tc>
          <w:tcPr>
            <w:tcW w:w="6662" w:type="dxa"/>
            <w:vAlign w:val="center"/>
          </w:tcPr>
          <w:p w14:paraId="704AF8F0" w14:textId="77777777" w:rsidR="00691EBA" w:rsidRDefault="00691EBA" w:rsidP="00691E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Гимнастика </w:t>
            </w:r>
          </w:p>
          <w:p w14:paraId="0D9CD499" w14:textId="073D12D7" w:rsidR="00691EBA" w:rsidRPr="00186C66" w:rsidRDefault="00691EBA" w:rsidP="00691E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Евгеньевна</w:t>
            </w:r>
          </w:p>
        </w:tc>
        <w:tc>
          <w:tcPr>
            <w:tcW w:w="1134" w:type="dxa"/>
            <w:vAlign w:val="center"/>
          </w:tcPr>
          <w:p w14:paraId="5494B698" w14:textId="4D087B20" w:rsidR="00691EBA" w:rsidRDefault="00691EBA" w:rsidP="00691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сцена</w:t>
            </w:r>
          </w:p>
        </w:tc>
      </w:tr>
      <w:tr w:rsidR="00691EBA" w14:paraId="456D83B0" w14:textId="77777777" w:rsidTr="00545FA8">
        <w:trPr>
          <w:trHeight w:val="371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2AF2FCB" w14:textId="1D3AE0EE" w:rsidR="00691EBA" w:rsidRDefault="00691EBA" w:rsidP="00691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19.15 – 20.15</w:t>
            </w:r>
          </w:p>
        </w:tc>
        <w:tc>
          <w:tcPr>
            <w:tcW w:w="6662" w:type="dxa"/>
            <w:vAlign w:val="center"/>
          </w:tcPr>
          <w:p w14:paraId="18F92A52" w14:textId="209F5B69" w:rsidR="00691EBA" w:rsidRPr="00186C66" w:rsidRDefault="00691EBA" w:rsidP="00691EB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Классический танец 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(возрастная группа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12 -14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лет)</w:t>
            </w:r>
          </w:p>
          <w:p w14:paraId="29D95765" w14:textId="2FB76CDB" w:rsidR="00691EBA" w:rsidRDefault="00691EBA" w:rsidP="00691E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 xml:space="preserve">Педагог: </w:t>
            </w:r>
            <w:proofErr w:type="spellStart"/>
            <w:r w:rsidR="00BD769E">
              <w:rPr>
                <w:rFonts w:ascii="Times New Roman" w:hAnsi="Times New Roman" w:cs="Times New Roman"/>
                <w:sz w:val="24"/>
                <w:szCs w:val="28"/>
              </w:rPr>
              <w:t>Манжелес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Кирилловна</w:t>
            </w:r>
          </w:p>
          <w:p w14:paraId="75C97355" w14:textId="129ED74B" w:rsidR="00691EBA" w:rsidRPr="00186C66" w:rsidRDefault="00691EBA" w:rsidP="00691EB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r w:rsidR="003C5369">
              <w:rPr>
                <w:rFonts w:ascii="Times New Roman" w:hAnsi="Times New Roman" w:cs="Times New Roman"/>
                <w:sz w:val="24"/>
                <w:szCs w:val="28"/>
              </w:rPr>
              <w:t>Лысцова Лидия Анатольевна</w:t>
            </w:r>
          </w:p>
        </w:tc>
        <w:tc>
          <w:tcPr>
            <w:tcW w:w="1134" w:type="dxa"/>
            <w:vAlign w:val="center"/>
          </w:tcPr>
          <w:p w14:paraId="4C5A75FF" w14:textId="5322DA35" w:rsidR="00691EBA" w:rsidRDefault="00691EBA" w:rsidP="00691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сп.зал</w:t>
            </w:r>
            <w:proofErr w:type="spellEnd"/>
          </w:p>
        </w:tc>
      </w:tr>
    </w:tbl>
    <w:p w14:paraId="242B9B6A" w14:textId="77777777" w:rsidR="006D5194" w:rsidRDefault="006D5194" w:rsidP="006C38F2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37F60428" w14:textId="72B623FF" w:rsidR="006D5194" w:rsidRDefault="006D5194" w:rsidP="006C38F2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508FDFFA" w14:textId="3A905ADA" w:rsidR="003C5369" w:rsidRDefault="003C5369" w:rsidP="006C38F2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4EFA3FA7" w14:textId="77777777" w:rsidR="003C5369" w:rsidRDefault="003C5369" w:rsidP="006C38F2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740A336B" w14:textId="77777777" w:rsidR="006D5194" w:rsidRDefault="006D5194" w:rsidP="006C38F2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46637540" w14:textId="3D00BF93" w:rsidR="00622806" w:rsidRDefault="00622806" w:rsidP="006C38F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AFF8692" wp14:editId="27DA45E3">
            <wp:simplePos x="0" y="0"/>
            <wp:positionH relativeFrom="column">
              <wp:posOffset>8890</wp:posOffset>
            </wp:positionH>
            <wp:positionV relativeFrom="paragraph">
              <wp:posOffset>5080</wp:posOffset>
            </wp:positionV>
            <wp:extent cx="71183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810" y="21117"/>
                <wp:lineTo x="208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194"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</w:rPr>
        <w:t xml:space="preserve"> </w:t>
      </w:r>
      <w:r w:rsidRPr="00790FF3">
        <w:rPr>
          <w:rFonts w:ascii="Times New Roman" w:hAnsi="Times New Roman" w:cs="Times New Roman"/>
          <w:sz w:val="36"/>
        </w:rPr>
        <w:t>Открытый общероссийский детский балетный конкурс «</w:t>
      </w:r>
      <w:r w:rsidRPr="00790FF3">
        <w:rPr>
          <w:rFonts w:ascii="Times New Roman" w:hAnsi="Times New Roman" w:cs="Times New Roman"/>
          <w:i/>
          <w:sz w:val="36"/>
        </w:rPr>
        <w:t>Надежда</w:t>
      </w:r>
      <w:r w:rsidRPr="00790FF3">
        <w:rPr>
          <w:rFonts w:ascii="Times New Roman" w:hAnsi="Times New Roman" w:cs="Times New Roman"/>
          <w:sz w:val="36"/>
        </w:rPr>
        <w:t>»</w:t>
      </w:r>
    </w:p>
    <w:p w14:paraId="7095E8F2" w14:textId="77777777" w:rsidR="00622806" w:rsidRPr="00622806" w:rsidRDefault="00622806" w:rsidP="006C38F2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p w14:paraId="42167DCE" w14:textId="10183FF7" w:rsidR="00622806" w:rsidRPr="00EA76B0" w:rsidRDefault="00622806" w:rsidP="006C38F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Финал </w:t>
      </w:r>
      <w:r w:rsidR="001D30FD">
        <w:rPr>
          <w:rFonts w:ascii="Times New Roman" w:hAnsi="Times New Roman" w:cs="Times New Roman"/>
          <w:b/>
          <w:i/>
          <w:sz w:val="36"/>
        </w:rPr>
        <w:t>6</w:t>
      </w:r>
      <w:r>
        <w:rPr>
          <w:rFonts w:ascii="Times New Roman" w:hAnsi="Times New Roman" w:cs="Times New Roman"/>
          <w:b/>
          <w:i/>
          <w:sz w:val="36"/>
        </w:rPr>
        <w:t xml:space="preserve"> апреля 202</w:t>
      </w:r>
      <w:r w:rsidR="001D30FD">
        <w:rPr>
          <w:rFonts w:ascii="Times New Roman" w:hAnsi="Times New Roman" w:cs="Times New Roman"/>
          <w:b/>
          <w:i/>
          <w:sz w:val="36"/>
        </w:rPr>
        <w:t>4</w:t>
      </w:r>
      <w:r>
        <w:rPr>
          <w:rFonts w:ascii="Times New Roman" w:hAnsi="Times New Roman" w:cs="Times New Roman"/>
          <w:b/>
          <w:i/>
          <w:sz w:val="36"/>
        </w:rPr>
        <w:t xml:space="preserve"> года</w:t>
      </w:r>
    </w:p>
    <w:p w14:paraId="73E52545" w14:textId="77777777" w:rsidR="00622806" w:rsidRPr="0089141A" w:rsidRDefault="00622806" w:rsidP="006C38F2">
      <w:pPr>
        <w:spacing w:after="0"/>
        <w:jc w:val="center"/>
        <w:rPr>
          <w:rFonts w:ascii="Times New Roman" w:hAnsi="Times New Roman" w:cs="Times New Roman"/>
          <w:b/>
          <w:i/>
          <w:sz w:val="18"/>
        </w:rPr>
      </w:pPr>
    </w:p>
    <w:p w14:paraId="38D3B550" w14:textId="77777777" w:rsidR="00622806" w:rsidRPr="00EA76B0" w:rsidRDefault="00622806" w:rsidP="006C38F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76B0">
        <w:rPr>
          <w:rFonts w:ascii="Times New Roman" w:hAnsi="Times New Roman" w:cs="Times New Roman"/>
          <w:sz w:val="28"/>
        </w:rPr>
        <w:t>Регламент конкурса</w:t>
      </w:r>
    </w:p>
    <w:p w14:paraId="2CDF919C" w14:textId="77777777" w:rsidR="00622806" w:rsidRPr="00622806" w:rsidRDefault="00622806" w:rsidP="00622806">
      <w:pPr>
        <w:spacing w:after="0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6662"/>
        <w:gridCol w:w="1134"/>
      </w:tblGrid>
      <w:tr w:rsidR="00680952" w14:paraId="57925A14" w14:textId="77777777" w:rsidTr="00622806">
        <w:trPr>
          <w:trHeight w:val="4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575" w14:textId="77777777" w:rsidR="00680952" w:rsidRDefault="00680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D6E" w14:textId="77777777" w:rsidR="00680952" w:rsidRDefault="006F20A1" w:rsidP="006F20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1D30FD" w14:paraId="0EFED912" w14:textId="77777777" w:rsidTr="00622806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0AC" w14:textId="7A73860A" w:rsidR="001D30FD" w:rsidRDefault="001D30FD" w:rsidP="001D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10.0</w:t>
            </w:r>
            <w:r w:rsidRPr="00EA76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CC21" w14:textId="5943F95E" w:rsidR="001D30FD" w:rsidRPr="003C5369" w:rsidRDefault="001D30FD" w:rsidP="001D30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223B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Регистрация</w:t>
            </w: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 конкурса </w:t>
            </w:r>
          </w:p>
        </w:tc>
      </w:tr>
      <w:tr w:rsidR="001D30FD" w14:paraId="6F588972" w14:textId="77777777" w:rsidTr="00622806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C2D1" w14:textId="013E5A27" w:rsidR="001D30FD" w:rsidRDefault="001D30FD" w:rsidP="001D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08.15 – 09.50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ED7" w14:textId="39B66022" w:rsidR="001D30FD" w:rsidRPr="001D30FD" w:rsidRDefault="001D30FD" w:rsidP="00A034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епетиционное время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034AC" w:rsidRPr="00A034AC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034AC"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>Любител</w:t>
            </w:r>
            <w:r w:rsidR="00A034AC">
              <w:rPr>
                <w:rFonts w:ascii="Times New Roman" w:hAnsi="Times New Roman" w:cs="Times New Roman"/>
                <w:i/>
                <w:sz w:val="24"/>
                <w:szCs w:val="28"/>
              </w:rPr>
              <w:t>ей</w:t>
            </w:r>
            <w:r w:rsidR="00A034AC"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/ Классический танец / Ансамбль</w:t>
            </w:r>
          </w:p>
        </w:tc>
      </w:tr>
      <w:tr w:rsidR="001D30FD" w14:paraId="614519CD" w14:textId="77777777" w:rsidTr="00622806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887" w14:textId="5E28019B" w:rsidR="001D30FD" w:rsidRPr="001D30FD" w:rsidRDefault="001D30FD" w:rsidP="001D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FC75" w14:textId="794AB618" w:rsidR="001D30FD" w:rsidRPr="001D30FD" w:rsidRDefault="001D30FD" w:rsidP="001D30F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Любители / Классический танец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Ансамбль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1D30FD" w14:paraId="19DF15A1" w14:textId="77777777" w:rsidTr="00622806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9850" w14:textId="6BF956BA" w:rsidR="001D30FD" w:rsidRPr="001D30FD" w:rsidRDefault="001D30FD" w:rsidP="001D3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12.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752" w14:textId="77777777" w:rsidR="00A034AC" w:rsidRDefault="001D30FD" w:rsidP="001D30FD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епетиционное время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для </w:t>
            </w:r>
          </w:p>
          <w:p w14:paraId="4037059C" w14:textId="69C59E1D" w:rsidR="001D30FD" w:rsidRPr="00A034AC" w:rsidRDefault="00A034AC" w:rsidP="00A034AC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>Любителей / Народно-сценический танец / Соло, Дуэт, Ансамбль</w:t>
            </w:r>
          </w:p>
        </w:tc>
      </w:tr>
      <w:tr w:rsidR="00D04A31" w14:paraId="06B3AD76" w14:textId="77777777" w:rsidTr="00622806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2C53" w14:textId="06864039" w:rsidR="00D04A31" w:rsidRPr="001D30FD" w:rsidRDefault="00D04A31" w:rsidP="00D0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13.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6A1" w14:textId="5B617F65" w:rsidR="00D04A31" w:rsidRPr="00DA223B" w:rsidRDefault="00D04A31" w:rsidP="00D04A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Любители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Народно-сценический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танец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Соло, Дуэт, Ансамбль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D04A31" w:rsidRPr="00A034AC" w14:paraId="02909452" w14:textId="77777777" w:rsidTr="00622806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947" w14:textId="4ABCB2A6" w:rsidR="00D04A31" w:rsidRPr="001D30FD" w:rsidRDefault="00D04A31" w:rsidP="00D0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14.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AF3" w14:textId="1448C5BE" w:rsidR="00D04A31" w:rsidRPr="00A034AC" w:rsidRDefault="00D04A31" w:rsidP="00A034AC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A034AC">
              <w:rPr>
                <w:rFonts w:ascii="Times New Roman" w:hAnsi="Times New Roman" w:cs="Times New Roman"/>
                <w:sz w:val="24"/>
                <w:szCs w:val="28"/>
              </w:rPr>
              <w:t>Репетиционное время</w:t>
            </w:r>
            <w:r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034AC"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>для Профессионал</w:t>
            </w:r>
            <w:r w:rsidR="00A034AC">
              <w:rPr>
                <w:rFonts w:ascii="Times New Roman" w:hAnsi="Times New Roman" w:cs="Times New Roman"/>
                <w:i/>
                <w:sz w:val="24"/>
                <w:szCs w:val="28"/>
              </w:rPr>
              <w:t>ов</w:t>
            </w:r>
            <w:r w:rsidR="00A034AC"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/ Классический танец / Соло</w:t>
            </w:r>
          </w:p>
        </w:tc>
      </w:tr>
      <w:tr w:rsidR="00D04A31" w14:paraId="788A9088" w14:textId="77777777" w:rsidTr="001D30FD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984B" w14:textId="5F272655" w:rsidR="00D04A31" w:rsidRPr="00EA76B0" w:rsidRDefault="00D04A31" w:rsidP="00D0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CDB0" w14:textId="1EFBE464" w:rsidR="00D04A31" w:rsidRPr="00622806" w:rsidRDefault="00D04A31" w:rsidP="00D04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Профессионалы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/ Классический танец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Соло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D04A31" w14:paraId="0E54E517" w14:textId="77777777" w:rsidTr="00D04A31">
        <w:trPr>
          <w:trHeight w:val="4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A910" w14:textId="1FB296D9" w:rsidR="00D04A31" w:rsidRPr="00EA76B0" w:rsidRDefault="00D04A31" w:rsidP="00D0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64B" w14:textId="4392557D" w:rsidR="00D04A31" w:rsidRPr="00622806" w:rsidRDefault="00D04A31" w:rsidP="00A034AC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епетиционное время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034AC"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>Профессионал</w:t>
            </w:r>
            <w:r w:rsidR="00A034AC">
              <w:rPr>
                <w:rFonts w:ascii="Times New Roman" w:hAnsi="Times New Roman" w:cs="Times New Roman"/>
                <w:i/>
                <w:sz w:val="24"/>
                <w:szCs w:val="28"/>
              </w:rPr>
              <w:t>ов</w:t>
            </w:r>
            <w:r w:rsidR="00A034AC"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/ Классический танец / Дуэт, Ансамбль</w:t>
            </w:r>
          </w:p>
        </w:tc>
      </w:tr>
      <w:tr w:rsidR="00D04A31" w14:paraId="10AC2546" w14:textId="77777777" w:rsidTr="00D04A31">
        <w:trPr>
          <w:trHeight w:val="4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DBB7" w14:textId="2CC9C1A8" w:rsidR="00D04A31" w:rsidRDefault="00D04A31" w:rsidP="00D0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 – 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AB22" w14:textId="7437251E" w:rsidR="00D04A31" w:rsidRPr="00622806" w:rsidRDefault="00D04A31" w:rsidP="00D04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Профессионалы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/ Классический танец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Дуэт, Ансамбль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D04A31" w14:paraId="14A3E64D" w14:textId="77777777" w:rsidTr="00D04A31">
        <w:trPr>
          <w:trHeight w:val="4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CFE7" w14:textId="60F42A80" w:rsidR="00D04A31" w:rsidRDefault="00D04A31" w:rsidP="00D0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8598" w14:textId="686B2422" w:rsidR="00D04A31" w:rsidRPr="00622806" w:rsidRDefault="00D04A31" w:rsidP="00D04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80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епетиционное время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A034A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для </w:t>
            </w:r>
            <w:r w:rsidR="00A034AC" w:rsidRPr="00A034AC">
              <w:rPr>
                <w:rFonts w:ascii="Times New Roman" w:hAnsi="Times New Roman" w:cs="Times New Roman"/>
                <w:i/>
                <w:sz w:val="24"/>
                <w:szCs w:val="28"/>
              </w:rPr>
              <w:t>Профессионалы / Народно-сценический танец</w:t>
            </w:r>
          </w:p>
        </w:tc>
      </w:tr>
      <w:tr w:rsidR="00D04A31" w14:paraId="2E89B8C1" w14:textId="77777777" w:rsidTr="001D30FD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7A91" w14:textId="2D89F3AA" w:rsidR="00D04A31" w:rsidRDefault="00D04A31" w:rsidP="00D04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F23" w14:textId="27BE2856" w:rsidR="00D04A31" w:rsidRPr="00622806" w:rsidRDefault="00D04A31" w:rsidP="00D04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Профессионалы</w:t>
            </w:r>
            <w:r w:rsidRPr="0062280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Народно-сценический танец</w:t>
            </w:r>
          </w:p>
        </w:tc>
      </w:tr>
      <w:tr w:rsidR="001F3A09" w:rsidRPr="00EF407E" w14:paraId="3561CE74" w14:textId="77777777" w:rsidTr="0089141A">
        <w:trPr>
          <w:trHeight w:val="342"/>
        </w:trPr>
        <w:tc>
          <w:tcPr>
            <w:tcW w:w="9918" w:type="dxa"/>
            <w:gridSpan w:val="3"/>
            <w:vAlign w:val="center"/>
          </w:tcPr>
          <w:p w14:paraId="5655D1E3" w14:textId="77777777" w:rsidR="001F3A09" w:rsidRDefault="001F3A09" w:rsidP="001F3A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- классы</w:t>
            </w:r>
          </w:p>
        </w:tc>
      </w:tr>
      <w:tr w:rsidR="003632C9" w:rsidRPr="00186C66" w14:paraId="4AEBBB9E" w14:textId="77777777" w:rsidTr="006C38F2">
        <w:trPr>
          <w:trHeight w:val="371"/>
        </w:trPr>
        <w:tc>
          <w:tcPr>
            <w:tcW w:w="2122" w:type="dxa"/>
            <w:vAlign w:val="center"/>
          </w:tcPr>
          <w:p w14:paraId="612BC307" w14:textId="29188C6D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8C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62" w:type="dxa"/>
            <w:vAlign w:val="center"/>
          </w:tcPr>
          <w:p w14:paraId="229A251C" w14:textId="77777777" w:rsidR="003632C9" w:rsidRPr="00186C66" w:rsidRDefault="003632C9" w:rsidP="003632C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Гимнастика 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(возрастная группа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>-10 лет)</w:t>
            </w:r>
          </w:p>
          <w:p w14:paraId="66E5DF19" w14:textId="0D6A86D8" w:rsidR="003632C9" w:rsidRPr="00186C66" w:rsidRDefault="003632C9" w:rsidP="003632C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Евгеньевна</w:t>
            </w:r>
          </w:p>
        </w:tc>
        <w:tc>
          <w:tcPr>
            <w:tcW w:w="1134" w:type="dxa"/>
            <w:vAlign w:val="center"/>
          </w:tcPr>
          <w:p w14:paraId="1BACB014" w14:textId="797AC7F3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сцена</w:t>
            </w:r>
          </w:p>
        </w:tc>
      </w:tr>
      <w:tr w:rsidR="003632C9" w:rsidRPr="00186C66" w14:paraId="7C48F39D" w14:textId="77777777" w:rsidTr="006C38F2">
        <w:trPr>
          <w:trHeight w:val="371"/>
        </w:trPr>
        <w:tc>
          <w:tcPr>
            <w:tcW w:w="2122" w:type="dxa"/>
            <w:vAlign w:val="center"/>
          </w:tcPr>
          <w:p w14:paraId="1A2C3E44" w14:textId="6EBF9597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– 19.00</w:t>
            </w:r>
          </w:p>
        </w:tc>
        <w:tc>
          <w:tcPr>
            <w:tcW w:w="6662" w:type="dxa"/>
            <w:vAlign w:val="center"/>
          </w:tcPr>
          <w:p w14:paraId="748224EC" w14:textId="77777777" w:rsidR="003632C9" w:rsidRPr="00186C66" w:rsidRDefault="003632C9" w:rsidP="003632C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Классический танец 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(возрастная группа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11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  <w:r w:rsidRPr="00186C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лет)</w:t>
            </w:r>
          </w:p>
          <w:p w14:paraId="3FCF72E9" w14:textId="4127E871" w:rsidR="003632C9" w:rsidRPr="00186C66" w:rsidRDefault="003632C9" w:rsidP="003632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</w:t>
            </w:r>
          </w:p>
          <w:p w14:paraId="2E5D6862" w14:textId="44067E68" w:rsidR="003632C9" w:rsidRPr="00186C66" w:rsidRDefault="003632C9" w:rsidP="003632C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 xml:space="preserve">Концертмейстер: </w:t>
            </w:r>
            <w:proofErr w:type="spellStart"/>
            <w:r w:rsidR="003C5369">
              <w:rPr>
                <w:rFonts w:ascii="Times New Roman" w:hAnsi="Times New Roman" w:cs="Times New Roman"/>
                <w:sz w:val="24"/>
                <w:szCs w:val="28"/>
              </w:rPr>
              <w:t>Корепанова</w:t>
            </w:r>
            <w:proofErr w:type="spellEnd"/>
            <w:r w:rsidR="003C5369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  <w:vAlign w:val="center"/>
          </w:tcPr>
          <w:p w14:paraId="507A3B7C" w14:textId="627692E3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сп.зал</w:t>
            </w:r>
            <w:proofErr w:type="spellEnd"/>
          </w:p>
        </w:tc>
      </w:tr>
      <w:tr w:rsidR="003632C9" w:rsidRPr="00186C66" w14:paraId="40A2F598" w14:textId="77777777" w:rsidTr="006C38F2">
        <w:trPr>
          <w:trHeight w:val="371"/>
        </w:trPr>
        <w:tc>
          <w:tcPr>
            <w:tcW w:w="2122" w:type="dxa"/>
            <w:vAlign w:val="center"/>
          </w:tcPr>
          <w:p w14:paraId="7EC493C3" w14:textId="2895AE79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19.15 – 20.15</w:t>
            </w:r>
          </w:p>
        </w:tc>
        <w:tc>
          <w:tcPr>
            <w:tcW w:w="6662" w:type="dxa"/>
            <w:vAlign w:val="center"/>
          </w:tcPr>
          <w:p w14:paraId="2B63A3B6" w14:textId="77777777" w:rsidR="003632C9" w:rsidRDefault="003632C9" w:rsidP="003632C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04A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Народно-сценический танец</w:t>
            </w:r>
          </w:p>
          <w:p w14:paraId="288C4FD7" w14:textId="71C88BD2" w:rsidR="003632C9" w:rsidRPr="00186C66" w:rsidRDefault="003632C9" w:rsidP="003632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Олеговна</w:t>
            </w:r>
          </w:p>
          <w:p w14:paraId="56659181" w14:textId="16069236" w:rsidR="003632C9" w:rsidRPr="00186C66" w:rsidRDefault="003632C9" w:rsidP="003632C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86C66">
              <w:rPr>
                <w:rFonts w:ascii="Times New Roman" w:hAnsi="Times New Roman" w:cs="Times New Roman"/>
                <w:sz w:val="24"/>
                <w:szCs w:val="28"/>
              </w:rPr>
              <w:t>Концертмейстер:</w:t>
            </w:r>
            <w:r w:rsidR="003C53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C5369">
              <w:rPr>
                <w:rFonts w:ascii="Times New Roman" w:hAnsi="Times New Roman" w:cs="Times New Roman"/>
                <w:sz w:val="24"/>
                <w:szCs w:val="28"/>
              </w:rPr>
              <w:t>Корепанова</w:t>
            </w:r>
            <w:proofErr w:type="spellEnd"/>
            <w:r w:rsidR="003C5369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  <w:vAlign w:val="center"/>
          </w:tcPr>
          <w:p w14:paraId="118BF0D6" w14:textId="05E168A1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сп.зал</w:t>
            </w:r>
            <w:proofErr w:type="spellEnd"/>
          </w:p>
        </w:tc>
      </w:tr>
    </w:tbl>
    <w:p w14:paraId="1548F06D" w14:textId="74FBD172" w:rsidR="0022496C" w:rsidRDefault="0022496C" w:rsidP="008F7E46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7B9F0084" w14:textId="1C7E3CC6" w:rsidR="00D04A31" w:rsidRDefault="00D04A31" w:rsidP="008F7E46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31EE2F74" w14:textId="199F3F79" w:rsidR="00D04A31" w:rsidRDefault="00D04A31" w:rsidP="008F7E46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0D52BFA1" w14:textId="3A8E3F95" w:rsidR="00D04A31" w:rsidRDefault="00D04A31" w:rsidP="008F7E46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7E2A0487" w14:textId="4E08AA6E" w:rsidR="00F63116" w:rsidRDefault="00F63116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br w:type="page"/>
      </w:r>
    </w:p>
    <w:p w14:paraId="3D7F2AC2" w14:textId="77777777" w:rsidR="00D04A31" w:rsidRDefault="00D04A31" w:rsidP="008F7E46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14:paraId="2A3C4C7B" w14:textId="3FA9CCAA" w:rsidR="008F7E46" w:rsidRDefault="008F7E46" w:rsidP="008F7E4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5408" behindDoc="1" locked="0" layoutInCell="1" allowOverlap="1" wp14:anchorId="7BB7EDCD" wp14:editId="5A2AD798">
            <wp:simplePos x="0" y="0"/>
            <wp:positionH relativeFrom="column">
              <wp:posOffset>8890</wp:posOffset>
            </wp:positionH>
            <wp:positionV relativeFrom="paragraph">
              <wp:posOffset>5080</wp:posOffset>
            </wp:positionV>
            <wp:extent cx="71183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810" y="21117"/>
                <wp:lineTo x="2081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96C"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</w:rPr>
        <w:t xml:space="preserve"> </w:t>
      </w:r>
      <w:r w:rsidRPr="00790FF3">
        <w:rPr>
          <w:rFonts w:ascii="Times New Roman" w:hAnsi="Times New Roman" w:cs="Times New Roman"/>
          <w:sz w:val="36"/>
        </w:rPr>
        <w:t>Открытый общероссийский детский балетный конкурс «</w:t>
      </w:r>
      <w:r w:rsidRPr="00790FF3">
        <w:rPr>
          <w:rFonts w:ascii="Times New Roman" w:hAnsi="Times New Roman" w:cs="Times New Roman"/>
          <w:i/>
          <w:sz w:val="36"/>
        </w:rPr>
        <w:t>Надежда</w:t>
      </w:r>
      <w:r w:rsidRPr="00790FF3">
        <w:rPr>
          <w:rFonts w:ascii="Times New Roman" w:hAnsi="Times New Roman" w:cs="Times New Roman"/>
          <w:sz w:val="36"/>
        </w:rPr>
        <w:t>»</w:t>
      </w:r>
    </w:p>
    <w:p w14:paraId="664EDE14" w14:textId="77777777" w:rsidR="008F7E46" w:rsidRPr="00622806" w:rsidRDefault="008F7E46" w:rsidP="008F7E46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p w14:paraId="7AAA8578" w14:textId="169AB7D2" w:rsidR="008F7E46" w:rsidRPr="00EA76B0" w:rsidRDefault="008F7E46" w:rsidP="008F7E46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Финал </w:t>
      </w:r>
      <w:r w:rsidR="00D04A31">
        <w:rPr>
          <w:rFonts w:ascii="Times New Roman" w:hAnsi="Times New Roman" w:cs="Times New Roman"/>
          <w:b/>
          <w:i/>
          <w:sz w:val="36"/>
        </w:rPr>
        <w:t>7</w:t>
      </w:r>
      <w:r>
        <w:rPr>
          <w:rFonts w:ascii="Times New Roman" w:hAnsi="Times New Roman" w:cs="Times New Roman"/>
          <w:b/>
          <w:i/>
          <w:sz w:val="36"/>
        </w:rPr>
        <w:t xml:space="preserve"> апреля 202</w:t>
      </w:r>
      <w:r w:rsidR="00D04A31">
        <w:rPr>
          <w:rFonts w:ascii="Times New Roman" w:hAnsi="Times New Roman" w:cs="Times New Roman"/>
          <w:b/>
          <w:i/>
          <w:sz w:val="36"/>
        </w:rPr>
        <w:t>4</w:t>
      </w:r>
      <w:r>
        <w:rPr>
          <w:rFonts w:ascii="Times New Roman" w:hAnsi="Times New Roman" w:cs="Times New Roman"/>
          <w:b/>
          <w:i/>
          <w:sz w:val="36"/>
        </w:rPr>
        <w:t xml:space="preserve"> года</w:t>
      </w:r>
    </w:p>
    <w:p w14:paraId="7ACF557C" w14:textId="77777777" w:rsidR="008F7E46" w:rsidRPr="00622806" w:rsidRDefault="008F7E46" w:rsidP="008F7E46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</w:p>
    <w:p w14:paraId="7F0F70DA" w14:textId="77777777" w:rsidR="008F7E46" w:rsidRPr="00EA76B0" w:rsidRDefault="008F7E46" w:rsidP="008F7E4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76B0">
        <w:rPr>
          <w:rFonts w:ascii="Times New Roman" w:hAnsi="Times New Roman" w:cs="Times New Roman"/>
          <w:sz w:val="28"/>
        </w:rPr>
        <w:t>Регламент конкурса</w:t>
      </w:r>
    </w:p>
    <w:p w14:paraId="0E695050" w14:textId="77777777" w:rsidR="008F7E46" w:rsidRPr="00622806" w:rsidRDefault="008F7E46" w:rsidP="008F7E46">
      <w:pPr>
        <w:spacing w:after="0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F22471" w14:paraId="10DDC0A0" w14:textId="77777777" w:rsidTr="008F7E46">
        <w:trPr>
          <w:trHeight w:val="5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CF0" w14:textId="77777777" w:rsidR="00F22471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603" w14:textId="77777777" w:rsidR="00F22471" w:rsidRDefault="00F22471" w:rsidP="00F22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</w:tr>
      <w:tr w:rsidR="003632C9" w14:paraId="11E7AA42" w14:textId="77777777" w:rsidTr="003632C9">
        <w:trPr>
          <w:trHeight w:val="32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5DA8" w14:textId="3D9BC0DA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1F3A09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Лекция для педагогов</w:t>
            </w:r>
          </w:p>
        </w:tc>
      </w:tr>
      <w:tr w:rsidR="003632C9" w14:paraId="69054E24" w14:textId="77777777" w:rsidTr="008F7E46">
        <w:trPr>
          <w:trHeight w:val="11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16EE" w14:textId="241FA3ED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</w:t>
            </w:r>
            <w:r w:rsidR="003D2F0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D2F0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39AF" w14:textId="79C7CAC8" w:rsidR="003632C9" w:rsidRPr="003D2F0A" w:rsidRDefault="003632C9" w:rsidP="003632C9">
            <w:pP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3D2F0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Владимир Николаевич Толстухин</w:t>
            </w:r>
          </w:p>
          <w:p w14:paraId="2FF17FD8" w14:textId="01FD6CF7" w:rsidR="003632C9" w:rsidRPr="003D2F0A" w:rsidRDefault="003632C9" w:rsidP="003632C9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Заслуженный учитель школы России, заслуженный деятель искусств России, заслуженный работник культуры Монголии, лауреат премии журнала «Балет» «Душа танца» в номинации «Учитель», Художественный руководитель ПГХУ.</w:t>
            </w:r>
          </w:p>
          <w:p w14:paraId="77A2B667" w14:textId="77777777" w:rsidR="003632C9" w:rsidRPr="003D2F0A" w:rsidRDefault="003632C9" w:rsidP="003632C9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D2F0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Тема:</w:t>
            </w: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Проблемы и решения в организации учебно-сценической практики на начальном этапе обучения хореографии</w:t>
            </w:r>
          </w:p>
          <w:p w14:paraId="0E4786A6" w14:textId="31A631B5" w:rsidR="003D2F0A" w:rsidRPr="003D2F0A" w:rsidRDefault="003D2F0A" w:rsidP="003632C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D2F0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Кабинет: </w:t>
            </w:r>
            <w:r w:rsidRPr="003D2F0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3Т</w:t>
            </w:r>
          </w:p>
        </w:tc>
      </w:tr>
      <w:tr w:rsidR="003632C9" w14:paraId="380F9D0C" w14:textId="77777777" w:rsidTr="008F7E46">
        <w:trPr>
          <w:trHeight w:val="11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44E" w14:textId="5C758F52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76F" w14:textId="77777777" w:rsidR="003632C9" w:rsidRDefault="003632C9" w:rsidP="00363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ЦЕРЕМОНИЯ ЗАКРЫТИЯ.</w:t>
            </w:r>
          </w:p>
          <w:p w14:paraId="195DA1A9" w14:textId="77777777" w:rsidR="003632C9" w:rsidRPr="004067E6" w:rsidRDefault="003632C9" w:rsidP="00363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НАГРАЖДЕНИЯ ЛАУРЕАТОВ И ДИПЛОМАНТОВ КОНКУРСА.</w:t>
            </w:r>
          </w:p>
        </w:tc>
      </w:tr>
      <w:tr w:rsidR="003632C9" w14:paraId="06774B17" w14:textId="77777777" w:rsidTr="008F7E46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A83B" w14:textId="620CAF4F" w:rsidR="003632C9" w:rsidRPr="00EA76B0" w:rsidRDefault="003632C9" w:rsidP="00363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 – 14.00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53A" w14:textId="77777777" w:rsidR="003632C9" w:rsidRPr="00EA76B0" w:rsidRDefault="003632C9" w:rsidP="0036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Гала – концерт</w:t>
            </w:r>
          </w:p>
        </w:tc>
      </w:tr>
      <w:tr w:rsidR="003632C9" w14:paraId="02934CED" w14:textId="77777777" w:rsidTr="008F7E46">
        <w:trPr>
          <w:trHeight w:val="8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5CBE" w14:textId="42EB72D7" w:rsidR="003632C9" w:rsidRDefault="003632C9" w:rsidP="00363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F04" w14:textId="77777777" w:rsidR="003632C9" w:rsidRPr="00135C13" w:rsidRDefault="003632C9" w:rsidP="003632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Предварительный просмотр детей </w:t>
            </w:r>
            <w:r w:rsidRPr="00135C13">
              <w:rPr>
                <w:rFonts w:ascii="Times New Roman" w:hAnsi="Times New Roman" w:cs="Times New Roman"/>
                <w:sz w:val="28"/>
                <w:szCs w:val="28"/>
              </w:rPr>
              <w:t>поступающих в ПГХУ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E46">
              <w:rPr>
                <w:rFonts w:ascii="Times New Roman" w:hAnsi="Times New Roman" w:cs="Times New Roman"/>
                <w:sz w:val="28"/>
                <w:szCs w:val="28"/>
              </w:rPr>
              <w:t>(закончивших 4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7E46">
              <w:rPr>
                <w:rFonts w:ascii="Times New Roman" w:hAnsi="Times New Roman" w:cs="Times New Roman"/>
                <w:i/>
                <w:sz w:val="28"/>
                <w:szCs w:val="28"/>
              </w:rPr>
              <w:t>сп.зал</w:t>
            </w:r>
            <w:proofErr w:type="spellEnd"/>
          </w:p>
        </w:tc>
      </w:tr>
    </w:tbl>
    <w:p w14:paraId="67FAC5EF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A88579E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B960131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4B8A8DD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B330E0F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0AF453D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F0035AA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6178204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EE3A354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DFD991F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4E7F84E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22D8B18" w14:textId="77777777" w:rsidR="00350CFB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83E11DA" w14:textId="77777777" w:rsidR="00350CFB" w:rsidRPr="00790FF3" w:rsidRDefault="00350CFB" w:rsidP="00790FF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350CFB" w:rsidRPr="00790FF3" w:rsidSect="00C9764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F3"/>
    <w:rsid w:val="000839B6"/>
    <w:rsid w:val="00096CF5"/>
    <w:rsid w:val="00135C13"/>
    <w:rsid w:val="00162CEB"/>
    <w:rsid w:val="001653AA"/>
    <w:rsid w:val="00186C66"/>
    <w:rsid w:val="00196DE7"/>
    <w:rsid w:val="001D30FD"/>
    <w:rsid w:val="001F3A09"/>
    <w:rsid w:val="0022496C"/>
    <w:rsid w:val="002331A6"/>
    <w:rsid w:val="002C35AC"/>
    <w:rsid w:val="002C5DC4"/>
    <w:rsid w:val="00350CFB"/>
    <w:rsid w:val="00363102"/>
    <w:rsid w:val="003632C9"/>
    <w:rsid w:val="00396FD5"/>
    <w:rsid w:val="003A23EE"/>
    <w:rsid w:val="003C5369"/>
    <w:rsid w:val="003D2F0A"/>
    <w:rsid w:val="004067E6"/>
    <w:rsid w:val="004661AA"/>
    <w:rsid w:val="004E06B5"/>
    <w:rsid w:val="00542924"/>
    <w:rsid w:val="00545FA8"/>
    <w:rsid w:val="005830CC"/>
    <w:rsid w:val="005F2258"/>
    <w:rsid w:val="00622806"/>
    <w:rsid w:val="00645FF4"/>
    <w:rsid w:val="00680952"/>
    <w:rsid w:val="00691EBA"/>
    <w:rsid w:val="006A08C1"/>
    <w:rsid w:val="006B312C"/>
    <w:rsid w:val="006D5194"/>
    <w:rsid w:val="006F20A1"/>
    <w:rsid w:val="00790FF3"/>
    <w:rsid w:val="00830DF6"/>
    <w:rsid w:val="00855146"/>
    <w:rsid w:val="0089141A"/>
    <w:rsid w:val="008F7E46"/>
    <w:rsid w:val="00913388"/>
    <w:rsid w:val="00940CB1"/>
    <w:rsid w:val="00963845"/>
    <w:rsid w:val="00A034AC"/>
    <w:rsid w:val="00A23B9B"/>
    <w:rsid w:val="00AB3041"/>
    <w:rsid w:val="00AC14AC"/>
    <w:rsid w:val="00B54D2E"/>
    <w:rsid w:val="00BA3707"/>
    <w:rsid w:val="00BD769E"/>
    <w:rsid w:val="00C66E03"/>
    <w:rsid w:val="00C97640"/>
    <w:rsid w:val="00D04A31"/>
    <w:rsid w:val="00D32A52"/>
    <w:rsid w:val="00DA223B"/>
    <w:rsid w:val="00DC33AE"/>
    <w:rsid w:val="00EA76B0"/>
    <w:rsid w:val="00EE059E"/>
    <w:rsid w:val="00EF407E"/>
    <w:rsid w:val="00EF6899"/>
    <w:rsid w:val="00F22471"/>
    <w:rsid w:val="00F2337D"/>
    <w:rsid w:val="00F573B2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53D0"/>
  <w15:docId w15:val="{D42BE584-713C-4A0C-9806-33F90BF6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horsmm</cp:lastModifiedBy>
  <cp:revision>28</cp:revision>
  <cp:lastPrinted>2024-04-04T05:52:00Z</cp:lastPrinted>
  <dcterms:created xsi:type="dcterms:W3CDTF">2022-03-05T05:56:00Z</dcterms:created>
  <dcterms:modified xsi:type="dcterms:W3CDTF">2024-04-04T05:52:00Z</dcterms:modified>
</cp:coreProperties>
</file>