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71" w:rsidRPr="00762E89" w:rsidRDefault="006F0771" w:rsidP="00762E89">
      <w:pPr>
        <w:pStyle w:val="a4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</w:t>
      </w:r>
      <w:r w:rsidRPr="00762E89">
        <w:rPr>
          <w:rFonts w:ascii="Times New Roman" w:hAnsi="Times New Roman" w:cs="Times New Roman"/>
          <w:color w:val="auto"/>
          <w:sz w:val="24"/>
          <w:szCs w:val="24"/>
        </w:rPr>
        <w:t xml:space="preserve">учебных предметов, курсов, дисциплин (модулей), </w:t>
      </w:r>
      <w:r w:rsidRPr="00762E8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практики</w:t>
      </w:r>
      <w:r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ИОП в ОИ</w:t>
      </w:r>
      <w:r w:rsidRPr="00762E8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747E3C" w:rsidRPr="00762E89" w:rsidRDefault="006F0771" w:rsidP="00762E89">
      <w:pPr>
        <w:pStyle w:val="a4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Минобрнауки России от 30.01.2015г. № 35</w:t>
      </w:r>
      <w:r w:rsidR="00747E3C"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771" w:rsidRPr="00762E89" w:rsidRDefault="00747E3C" w:rsidP="00762E89">
      <w:pPr>
        <w:pStyle w:val="a4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52.02.01 Искусство балета</w:t>
      </w:r>
    </w:p>
    <w:p w:rsidR="00463D01" w:rsidRPr="00FD4C6E" w:rsidRDefault="00FD4C6E" w:rsidP="00762E8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C6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</w:t>
      </w:r>
      <w:r w:rsidR="00463D01" w:rsidRPr="00FD4C6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 изменениями по приказу Минпросвещения от 05.03.2021г. № 87)</w:t>
      </w:r>
    </w:p>
    <w:p w:rsidR="005F0059" w:rsidRPr="006F0771" w:rsidRDefault="005F0059" w:rsidP="00762E89">
      <w:pPr>
        <w:pStyle w:val="a4"/>
        <w:spacing w:line="240" w:lineRule="auto"/>
        <w:ind w:firstLine="0"/>
        <w:rPr>
          <w:rFonts w:ascii="Times New Roman" w:hAnsi="Times New Roman" w:cs="Times New Roman"/>
          <w:sz w:val="10"/>
          <w:szCs w:val="10"/>
        </w:rPr>
      </w:pPr>
    </w:p>
    <w:p w:rsidR="00DF1157" w:rsidRPr="002F2124" w:rsidRDefault="00DF1157" w:rsidP="00762E8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059" w:rsidRPr="00DF1157" w:rsidRDefault="005F0059" w:rsidP="000F67F8">
      <w:pPr>
        <w:pStyle w:val="a4"/>
        <w:spacing w:line="276" w:lineRule="auto"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tblpX="-1124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930"/>
      </w:tblGrid>
      <w:tr w:rsidR="005F0059" w:rsidRPr="00DF1157" w:rsidTr="006F0771">
        <w:trPr>
          <w:trHeight w:hRule="exact" w:val="85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2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Индекс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0771" w:rsidRPr="006F0771" w:rsidRDefault="006F0771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FD4C6E" w:rsidRPr="00FD4C6E" w:rsidRDefault="00FD4C6E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</w:tr>
      <w:tr w:rsidR="005F0059" w:rsidRPr="00DF1157" w:rsidTr="000F67F8">
        <w:trPr>
          <w:trHeight w:hRule="exact" w:val="68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ОД.01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учебный цикл, реализующий федеральный государственный образовательный стандарт основного общего образования</w:t>
            </w:r>
          </w:p>
        </w:tc>
      </w:tr>
      <w:tr w:rsidR="005F0059" w:rsidRPr="00DF1157" w:rsidTr="000F67F8">
        <w:trPr>
          <w:trHeight w:hRule="exact" w:val="436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 области ФГОС ООО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литература»</w:t>
            </w:r>
          </w:p>
        </w:tc>
      </w:tr>
      <w:tr w:rsidR="005F0059" w:rsidRPr="00DF1157" w:rsidTr="000F67F8">
        <w:trPr>
          <w:trHeight w:hRule="exact" w:val="375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УПО.01.01.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язык. </w:t>
            </w:r>
          </w:p>
        </w:tc>
      </w:tr>
      <w:tr w:rsidR="005F0059" w:rsidRPr="00DF1157" w:rsidTr="000F67F8">
        <w:trPr>
          <w:trHeight w:hRule="exact" w:val="424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УПО.01.02.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Литература. </w:t>
            </w:r>
          </w:p>
        </w:tc>
      </w:tr>
      <w:tr w:rsidR="005F0059" w:rsidRPr="00DF1157" w:rsidTr="000F67F8">
        <w:trPr>
          <w:trHeight w:hRule="exact" w:val="41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Родной язык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родная литература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F0059" w:rsidRPr="00DF1157" w:rsidTr="000F67F8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УПО.02.01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Родной язык</w:t>
            </w:r>
          </w:p>
        </w:tc>
      </w:tr>
      <w:tr w:rsidR="005F0059" w:rsidRPr="00DF1157" w:rsidTr="000F67F8">
        <w:trPr>
          <w:trHeight w:hRule="exact" w:val="426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УПО.02.02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Родная литература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F0059" w:rsidRPr="00DF1157" w:rsidTr="000F67F8">
        <w:trPr>
          <w:trHeight w:hRule="exact" w:val="423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УПО.03.01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5F0059" w:rsidRPr="00DF1157" w:rsidTr="000F67F8">
        <w:trPr>
          <w:trHeight w:hRule="exact" w:val="42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УПО.03.02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Второй иностранный язык (Французский язык)</w:t>
            </w:r>
          </w:p>
        </w:tc>
      </w:tr>
      <w:tr w:rsidR="005F0059" w:rsidRPr="00DF1157" w:rsidTr="000F67F8">
        <w:trPr>
          <w:trHeight w:hRule="exact" w:val="42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«Общественно-научные предметы»</w:t>
            </w:r>
          </w:p>
        </w:tc>
      </w:tr>
      <w:tr w:rsidR="005F0059" w:rsidRPr="00DF1157" w:rsidTr="000F67F8">
        <w:trPr>
          <w:trHeight w:hRule="exact" w:val="414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УПО.04.01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6F0771" w:rsidRPr="006F0771" w:rsidRDefault="006F0771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России.</w:t>
            </w:r>
          </w:p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059" w:rsidRPr="00DF1157" w:rsidTr="000F67F8">
        <w:trPr>
          <w:trHeight w:hRule="exact" w:val="447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УПО.04.02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Всеобщая история</w:t>
            </w:r>
          </w:p>
        </w:tc>
      </w:tr>
      <w:tr w:rsidR="005F0059" w:rsidRPr="00DF1157" w:rsidTr="000F67F8">
        <w:trPr>
          <w:trHeight w:hRule="exact" w:val="41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УПО.04.03.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</w:tr>
      <w:tr w:rsidR="005F0059" w:rsidRPr="00DF1157" w:rsidTr="000F67F8">
        <w:trPr>
          <w:trHeight w:hRule="exact" w:val="417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УПО.04.04.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</w:tr>
      <w:tr w:rsidR="005F0059" w:rsidRPr="00DF1157" w:rsidTr="000F67F8">
        <w:trPr>
          <w:trHeight w:hRule="exact" w:val="338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«Математика и информатика»</w:t>
            </w:r>
          </w:p>
        </w:tc>
      </w:tr>
      <w:tr w:rsidR="005F0059" w:rsidRPr="00DF1157" w:rsidTr="000F67F8">
        <w:trPr>
          <w:trHeight w:hRule="exact" w:val="385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УПО.05.01.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Математика.</w:t>
            </w:r>
          </w:p>
        </w:tc>
      </w:tr>
      <w:tr w:rsidR="005F0059" w:rsidRPr="00DF1157" w:rsidTr="000F67F8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УПО.05.02.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Алгебра.</w:t>
            </w:r>
          </w:p>
        </w:tc>
      </w:tr>
      <w:tr w:rsidR="005F0059" w:rsidRPr="00DF1157" w:rsidTr="000F67F8">
        <w:trPr>
          <w:trHeight w:hRule="exact" w:val="44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УПО.05.03.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</w:tr>
      <w:tr w:rsidR="005F0059" w:rsidRPr="00DF1157" w:rsidTr="000F67F8">
        <w:trPr>
          <w:trHeight w:hRule="exact" w:val="417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УПО.05.04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</w:tr>
      <w:tr w:rsidR="005F0059" w:rsidRPr="00DF1157" w:rsidTr="000F67F8">
        <w:trPr>
          <w:trHeight w:hRule="exact" w:val="41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ПО.06.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«Основы духовно-нравственной культуры народов России»</w:t>
            </w:r>
          </w:p>
        </w:tc>
      </w:tr>
      <w:tr w:rsidR="005F0059" w:rsidRPr="00DF1157" w:rsidTr="000F67F8">
        <w:trPr>
          <w:trHeight w:hRule="exact" w:val="386"/>
        </w:trPr>
        <w:tc>
          <w:tcPr>
            <w:tcW w:w="1428" w:type="dxa"/>
            <w:shd w:val="clear" w:color="auto" w:fill="auto"/>
            <w:vAlign w:val="center"/>
          </w:tcPr>
          <w:p w:rsidR="006F0771" w:rsidRPr="006F0771" w:rsidRDefault="006F0771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УПО.06.01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</w:tr>
      <w:tr w:rsidR="005F0059" w:rsidRPr="00DF1157" w:rsidTr="000F67F8">
        <w:trPr>
          <w:trHeight w:hRule="exact" w:val="438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ПО.07.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«Естественно-научные предметы»</w:t>
            </w:r>
          </w:p>
        </w:tc>
      </w:tr>
      <w:tr w:rsidR="005F0059" w:rsidRPr="00DF1157" w:rsidTr="000F67F8">
        <w:trPr>
          <w:trHeight w:hRule="exact" w:val="48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УПО.07.01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</w:tr>
      <w:tr w:rsidR="005F0059" w:rsidRPr="00DF1157" w:rsidTr="000F67F8">
        <w:trPr>
          <w:trHeight w:hRule="exact" w:val="43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УПО.07.02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</w:tr>
      <w:tr w:rsidR="005F0059" w:rsidRPr="00DF1157" w:rsidTr="000F67F8">
        <w:trPr>
          <w:trHeight w:hRule="exact" w:val="33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УПО.07.03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</w:tr>
      <w:tr w:rsidR="005F0059" w:rsidRPr="00DF1157" w:rsidTr="000F67F8">
        <w:trPr>
          <w:trHeight w:hRule="exact" w:val="33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ПО.08.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«Искусство»</w:t>
            </w:r>
          </w:p>
        </w:tc>
      </w:tr>
      <w:tr w:rsidR="005F0059" w:rsidRPr="00DF1157" w:rsidTr="000F67F8">
        <w:trPr>
          <w:trHeight w:hRule="exact" w:val="47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30469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УПО.08.01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</w:tr>
      <w:tr w:rsidR="005F0059" w:rsidRPr="00DF1157" w:rsidTr="000F67F8">
        <w:trPr>
          <w:trHeight w:hRule="exact" w:val="412"/>
        </w:trPr>
        <w:tc>
          <w:tcPr>
            <w:tcW w:w="1428" w:type="dxa"/>
            <w:shd w:val="clear" w:color="auto" w:fill="auto"/>
            <w:vAlign w:val="bottom"/>
          </w:tcPr>
          <w:p w:rsidR="005F0059" w:rsidRPr="00DF1157" w:rsidRDefault="005F0059" w:rsidP="00C10953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УПО.08.02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музыкальной грамоты</w:t>
            </w:r>
          </w:p>
        </w:tc>
      </w:tr>
      <w:tr w:rsidR="005F0059" w:rsidRPr="00DF1157" w:rsidTr="000F67F8">
        <w:trPr>
          <w:trHeight w:hRule="exact" w:val="431"/>
        </w:trPr>
        <w:tc>
          <w:tcPr>
            <w:tcW w:w="1428" w:type="dxa"/>
            <w:shd w:val="clear" w:color="auto" w:fill="auto"/>
          </w:tcPr>
          <w:p w:rsidR="005F0059" w:rsidRPr="00DF1157" w:rsidRDefault="005F0059" w:rsidP="00C109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УПО.08.03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игры на музыкальном инструменте</w:t>
            </w:r>
          </w:p>
        </w:tc>
      </w:tr>
      <w:tr w:rsidR="005F0059" w:rsidRPr="00DF1157" w:rsidTr="000F67F8">
        <w:trPr>
          <w:trHeight w:hRule="exact" w:val="43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«Технология»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УПО.09.01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Введение в профессию</w:t>
            </w:r>
          </w:p>
        </w:tc>
      </w:tr>
      <w:tr w:rsidR="005F0059" w:rsidRPr="00DF1157" w:rsidTr="000F67F8">
        <w:trPr>
          <w:trHeight w:hRule="exact" w:val="418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ПО.10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«Физическая культура и основы безопасности жизнедеятельности»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УПО.10.01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Гимнастика</w:t>
            </w:r>
          </w:p>
        </w:tc>
      </w:tr>
      <w:tr w:rsidR="005F0059" w:rsidRPr="00DF1157" w:rsidTr="000F67F8">
        <w:trPr>
          <w:trHeight w:hRule="exact" w:val="417"/>
        </w:trPr>
        <w:tc>
          <w:tcPr>
            <w:tcW w:w="1428" w:type="dxa"/>
            <w:shd w:val="clear" w:color="auto" w:fill="auto"/>
            <w:vAlign w:val="bottom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УПО.10.02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</w:tc>
      </w:tr>
      <w:tr w:rsidR="005F0059" w:rsidRPr="00DF1157" w:rsidTr="000F67F8">
        <w:trPr>
          <w:trHeight w:hRule="exact" w:val="437"/>
        </w:trPr>
        <w:tc>
          <w:tcPr>
            <w:tcW w:w="1428" w:type="dxa"/>
            <w:shd w:val="clear" w:color="auto" w:fill="auto"/>
          </w:tcPr>
          <w:p w:rsidR="00F11BEA" w:rsidRPr="00F11BEA" w:rsidRDefault="00F11BEA" w:rsidP="00C10953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6F0771" w:rsidRPr="006F0771" w:rsidRDefault="006F0771" w:rsidP="00C10953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5F0059" w:rsidRPr="00DF1157" w:rsidRDefault="005F0059" w:rsidP="00C10953">
            <w:pPr>
              <w:rPr>
                <w:rFonts w:ascii="Times New Roman" w:hAnsi="Times New Roman"/>
              </w:rPr>
            </w:pPr>
            <w:r w:rsidRPr="00DF1157">
              <w:rPr>
                <w:rFonts w:ascii="Times New Roman" w:hAnsi="Times New Roman"/>
              </w:rPr>
              <w:t>УПО.10.03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F0771" w:rsidRDefault="006F0771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F0771" w:rsidRPr="006F0771" w:rsidRDefault="006F0771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6F0771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F0771" w:rsidRPr="006F0771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DF1157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УПО.10.04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5F0059" w:rsidRPr="00DF1157" w:rsidTr="000F67F8">
        <w:trPr>
          <w:trHeight w:hRule="exact" w:val="832"/>
        </w:trPr>
        <w:tc>
          <w:tcPr>
            <w:tcW w:w="1428" w:type="dxa"/>
            <w:shd w:val="clear" w:color="auto" w:fill="auto"/>
            <w:vAlign w:val="center"/>
          </w:tcPr>
          <w:p w:rsidR="00DF1157" w:rsidRPr="000F67F8" w:rsidRDefault="00DF1157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ОД.02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DF1157" w:rsidRPr="000F67F8" w:rsidRDefault="00DF1157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Общеобразовательный учебный цикл, реализующий федеральный государственный образовательный стандарт среднего общего образования</w:t>
            </w:r>
          </w:p>
        </w:tc>
      </w:tr>
      <w:tr w:rsidR="005F0059" w:rsidRPr="00DF1157" w:rsidTr="000F67F8">
        <w:trPr>
          <w:trHeight w:hRule="exact" w:val="40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Обязательные учебные предметы</w:t>
            </w:r>
          </w:p>
        </w:tc>
      </w:tr>
      <w:tr w:rsidR="005F0059" w:rsidRPr="00DF1157" w:rsidTr="000F67F8">
        <w:trPr>
          <w:trHeight w:hRule="exact" w:val="580"/>
        </w:trPr>
        <w:tc>
          <w:tcPr>
            <w:tcW w:w="1428" w:type="dxa"/>
            <w:shd w:val="clear" w:color="auto" w:fill="auto"/>
            <w:vAlign w:val="center"/>
          </w:tcPr>
          <w:p w:rsidR="006F0771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ОУП.01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литература»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ОУП.01.01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</w:tr>
      <w:tr w:rsidR="005F0059" w:rsidRPr="00DF1157" w:rsidTr="000F67F8">
        <w:trPr>
          <w:trHeight w:hRule="exact" w:val="45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ОУП.01.02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Родной язык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</w:t>
            </w: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родная литература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ОУП.01.03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Родная литература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</w:t>
            </w: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Иностранные языки</w:t>
            </w: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F0059" w:rsidRPr="00DF1157" w:rsidTr="000F67F8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«Общественные науки»</w:t>
            </w:r>
          </w:p>
        </w:tc>
      </w:tr>
      <w:tr w:rsidR="005F0059" w:rsidRPr="00DF1157" w:rsidTr="000F67F8">
        <w:trPr>
          <w:trHeight w:hRule="exact" w:val="377"/>
        </w:trPr>
        <w:tc>
          <w:tcPr>
            <w:tcW w:w="1428" w:type="dxa"/>
            <w:shd w:val="clear" w:color="auto" w:fill="auto"/>
            <w:vAlign w:val="center"/>
          </w:tcPr>
          <w:p w:rsidR="005E232F" w:rsidRPr="005E232F" w:rsidRDefault="005E232F" w:rsidP="00C10953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«Математика и информатика»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«Естественные науки»</w:t>
            </w:r>
          </w:p>
        </w:tc>
      </w:tr>
      <w:tr w:rsidR="005F0059" w:rsidRPr="00DF1157" w:rsidTr="000F67F8">
        <w:trPr>
          <w:trHeight w:hRule="exact" w:val="44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Естествознание</w:t>
            </w:r>
          </w:p>
        </w:tc>
      </w:tr>
      <w:tr w:rsidR="005F0059" w:rsidRPr="00DF1157" w:rsidTr="000F67F8">
        <w:trPr>
          <w:trHeight w:hRule="exact" w:val="437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Астрономия</w:t>
            </w:r>
          </w:p>
        </w:tc>
      </w:tr>
      <w:tr w:rsidR="005F0059" w:rsidRPr="00DF1157" w:rsidTr="000F67F8">
        <w:trPr>
          <w:trHeight w:hRule="exact" w:val="52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</w:tr>
      <w:tr w:rsidR="005F0059" w:rsidRPr="00DF1157" w:rsidTr="000F67F8">
        <w:trPr>
          <w:trHeight w:hRule="exact" w:val="58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ОУП.01.09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E232F" w:rsidRP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ПУП.02.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Профильные учебные дисциплины</w:t>
            </w:r>
          </w:p>
        </w:tc>
      </w:tr>
      <w:tr w:rsidR="005F0059" w:rsidRPr="00DF1157" w:rsidTr="000F67F8">
        <w:trPr>
          <w:trHeight w:hRule="exact" w:val="56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анализа балетной и танцевальной музыки</w:t>
            </w:r>
          </w:p>
        </w:tc>
      </w:tr>
      <w:tr w:rsidR="005F0059" w:rsidRPr="00DF1157" w:rsidTr="000F67F8">
        <w:trPr>
          <w:trHeight w:hRule="exact" w:val="41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мировой культуры</w:t>
            </w:r>
          </w:p>
        </w:tc>
      </w:tr>
      <w:tr w:rsidR="005F0059" w:rsidRPr="00DF1157" w:rsidTr="000F67F8">
        <w:trPr>
          <w:trHeight w:hRule="exact" w:val="563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Музыкальная литература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театра</w:t>
            </w:r>
          </w:p>
        </w:tc>
      </w:tr>
      <w:tr w:rsidR="005F0059" w:rsidRPr="00DF1157" w:rsidTr="000F67F8">
        <w:trPr>
          <w:trHeight w:hRule="exact" w:val="557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0771" w:rsidRPr="006F0771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История хореографического искусства</w:t>
            </w:r>
          </w:p>
        </w:tc>
      </w:tr>
      <w:tr w:rsidR="005F0059" w:rsidRPr="00DF1157" w:rsidTr="000F67F8">
        <w:trPr>
          <w:trHeight w:hRule="exact" w:val="565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ПУП.02.06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DF1157" w:rsidRPr="000F67F8" w:rsidRDefault="00DF1157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E232F" w:rsidRDefault="005E232F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E232F" w:rsidRPr="005E232F" w:rsidRDefault="005E232F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ОГСЭ.00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E232F" w:rsidRPr="005E232F" w:rsidRDefault="005E232F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Обязательная часть учебных циклов ИОП в ОИ</w:t>
            </w:r>
          </w:p>
          <w:p w:rsidR="005F0059" w:rsidRPr="00DF1157" w:rsidRDefault="005F0059" w:rsidP="000F67F8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E232F" w:rsidRP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Иностранный язык (французский)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15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учебный цикл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Общепрофессиональные дисциплины</w:t>
            </w:r>
          </w:p>
        </w:tc>
      </w:tr>
      <w:tr w:rsidR="005F0059" w:rsidRPr="00DF1157" w:rsidTr="000F67F8">
        <w:trPr>
          <w:trHeight w:hRule="exact" w:val="37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Актёрское мастерство</w:t>
            </w:r>
          </w:p>
        </w:tc>
      </w:tr>
      <w:tr w:rsidR="005F0059" w:rsidRPr="00DF1157" w:rsidTr="000F67F8">
        <w:trPr>
          <w:trHeight w:hRule="exact" w:val="441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</w:tc>
      </w:tr>
      <w:tr w:rsidR="005F0059" w:rsidRPr="00DF1157" w:rsidTr="000F67F8">
        <w:trPr>
          <w:trHeight w:hRule="exact" w:val="419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Грим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Охрана труда артиста балета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ОП.05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Профессиональный модуль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Творческо-исполнительская деятельность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Классический танец</w:t>
            </w:r>
          </w:p>
        </w:tc>
      </w:tr>
      <w:tr w:rsidR="005F0059" w:rsidRPr="00DF1157" w:rsidTr="000F67F8">
        <w:trPr>
          <w:trHeight w:hRule="exact" w:val="54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Дуэтно-классический танец</w:t>
            </w:r>
          </w:p>
        </w:tc>
      </w:tr>
      <w:tr w:rsidR="005F0059" w:rsidRPr="00DF1157" w:rsidTr="000F67F8">
        <w:trPr>
          <w:trHeight w:hRule="exact" w:val="56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Народно-сценический (характерный) танец</w:t>
            </w:r>
          </w:p>
        </w:tc>
      </w:tr>
      <w:tr w:rsidR="005F0059" w:rsidRPr="00DF1157" w:rsidTr="000F67F8">
        <w:trPr>
          <w:trHeight w:hRule="exact" w:val="570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 01.04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Историко-бытовой (исторический) танец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ПМ.02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Педагогическая деятельность</w:t>
            </w:r>
          </w:p>
        </w:tc>
      </w:tr>
      <w:tr w:rsidR="005F0059" w:rsidRPr="00DF1157" w:rsidTr="000F67F8">
        <w:trPr>
          <w:trHeight w:hRule="exact" w:val="557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МДК.02.01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преподавания хореографических дисциплин</w:t>
            </w:r>
          </w:p>
        </w:tc>
      </w:tr>
      <w:tr w:rsidR="005F0059" w:rsidRPr="00DF1157" w:rsidTr="000F67F8">
        <w:trPr>
          <w:trHeight w:hRule="exact" w:val="407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Основы педагогики</w:t>
            </w:r>
          </w:p>
        </w:tc>
      </w:tr>
      <w:tr w:rsidR="005F0059" w:rsidRPr="00DF1157" w:rsidTr="000F67F8">
        <w:trPr>
          <w:trHeight w:hRule="exact" w:val="456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Социальная и возрастная психология</w:t>
            </w:r>
          </w:p>
        </w:tc>
      </w:tr>
      <w:tr w:rsidR="005F0059" w:rsidRPr="00DF1157" w:rsidTr="000F67F8">
        <w:trPr>
          <w:trHeight w:hRule="exact" w:val="548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МДК.02.02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Учебно-методическое обеспечение учебного процесса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</w:tcPr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Вариативная часть учебных циклов ИОП в ОИ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</w:tcPr>
          <w:p w:rsidR="005E232F" w:rsidRDefault="005E232F" w:rsidP="00C10953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5E232F" w:rsidRPr="005E232F" w:rsidRDefault="005E232F" w:rsidP="00C10953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5F0059" w:rsidRPr="00DF1157" w:rsidRDefault="005F0059" w:rsidP="00C10953">
            <w:pPr>
              <w:rPr>
                <w:rFonts w:ascii="Times New Roman" w:hAnsi="Times New Roman"/>
                <w:sz w:val="22"/>
                <w:szCs w:val="22"/>
              </w:rPr>
            </w:pPr>
            <w:r w:rsidRPr="00DF1157">
              <w:rPr>
                <w:rFonts w:ascii="Times New Roman" w:hAnsi="Times New Roman"/>
                <w:sz w:val="22"/>
                <w:szCs w:val="22"/>
              </w:rPr>
              <w:t>МДК 01.05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Современная хореография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Учебная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Исполнительская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Учебная практика по педагогической работе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ПП.00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ПП.01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Творческо-исполнительская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Cs/>
                <w:sz w:val="22"/>
                <w:szCs w:val="22"/>
              </w:rPr>
              <w:t>ПП.02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Педагогическая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7A4A3E" w:rsidRPr="007A4A3E" w:rsidRDefault="007A4A3E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b/>
                <w:sz w:val="22"/>
                <w:szCs w:val="22"/>
              </w:rPr>
              <w:t>ПДП.00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bottom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ПА.00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F0771" w:rsidRPr="005E232F" w:rsidRDefault="006F0771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ГИА.00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Государственная (итоговая) аттестация</w:t>
            </w:r>
          </w:p>
        </w:tc>
      </w:tr>
      <w:tr w:rsidR="005F0059" w:rsidRPr="00DF1157" w:rsidTr="000F67F8">
        <w:trPr>
          <w:trHeight w:hRule="exact" w:val="578"/>
        </w:trPr>
        <w:tc>
          <w:tcPr>
            <w:tcW w:w="1428" w:type="dxa"/>
            <w:shd w:val="clear" w:color="auto" w:fill="auto"/>
            <w:vAlign w:val="center"/>
          </w:tcPr>
          <w:p w:rsidR="005E232F" w:rsidRDefault="005E232F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ГИА.01</w:t>
            </w:r>
          </w:p>
        </w:tc>
        <w:tc>
          <w:tcPr>
            <w:tcW w:w="8930" w:type="dxa"/>
            <w:shd w:val="clear" w:color="auto" w:fill="auto"/>
            <w:vAlign w:val="bottom"/>
          </w:tcPr>
          <w:p w:rsidR="005F0059" w:rsidRPr="00DF1157" w:rsidRDefault="005F0059" w:rsidP="000F67F8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Подготовка и защита выпускной квалификационной работы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«Классический танец»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«Дуэтно-классический танец»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МДК «Народно-сценический (характерный) танец»</w:t>
            </w:r>
          </w:p>
        </w:tc>
      </w:tr>
      <w:tr w:rsidR="005F0059" w:rsidRPr="00DF1157" w:rsidTr="000F67F8">
        <w:trPr>
          <w:trHeight w:hRule="exact" w:val="432"/>
        </w:trPr>
        <w:tc>
          <w:tcPr>
            <w:tcW w:w="1428" w:type="dxa"/>
            <w:shd w:val="clear" w:color="auto" w:fill="auto"/>
            <w:vAlign w:val="center"/>
          </w:tcPr>
          <w:p w:rsidR="005F0059" w:rsidRPr="00DF1157" w:rsidRDefault="005F0059" w:rsidP="00C10953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ГИА.05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0059" w:rsidRPr="00DF1157" w:rsidRDefault="005F0059" w:rsidP="000F67F8">
            <w:pPr>
              <w:pStyle w:val="a6"/>
              <w:spacing w:line="259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1157">
              <w:rPr>
                <w:rFonts w:ascii="Times New Roman" w:hAnsi="Times New Roman" w:cs="Times New Roman"/>
                <w:sz w:val="22"/>
                <w:szCs w:val="22"/>
              </w:rPr>
              <w:t>Государственный экзамен по ПМ «Педагогическая деятельность»</w:t>
            </w:r>
          </w:p>
        </w:tc>
      </w:tr>
    </w:tbl>
    <w:p w:rsidR="005F0059" w:rsidRDefault="005F0059" w:rsidP="000F67F8">
      <w:pPr>
        <w:rPr>
          <w:vanish/>
        </w:rPr>
      </w:pPr>
    </w:p>
    <w:p w:rsidR="005719D9" w:rsidRDefault="005719D9" w:rsidP="000F67F8"/>
    <w:sectPr w:rsidR="005719D9" w:rsidSect="00DF11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8F"/>
    <w:rsid w:val="000F67F8"/>
    <w:rsid w:val="002F2124"/>
    <w:rsid w:val="00304698"/>
    <w:rsid w:val="00391675"/>
    <w:rsid w:val="00463D01"/>
    <w:rsid w:val="005719D9"/>
    <w:rsid w:val="005E232F"/>
    <w:rsid w:val="005F0059"/>
    <w:rsid w:val="006F0771"/>
    <w:rsid w:val="00747E3C"/>
    <w:rsid w:val="007531FD"/>
    <w:rsid w:val="00762E89"/>
    <w:rsid w:val="007A4A3E"/>
    <w:rsid w:val="007B0A8F"/>
    <w:rsid w:val="00937262"/>
    <w:rsid w:val="00C10953"/>
    <w:rsid w:val="00DF1157"/>
    <w:rsid w:val="00F11BEA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8E10-EC7B-4F7B-B4D7-CA26BBD5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059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5F0059"/>
    <w:rPr>
      <w:b/>
      <w:bCs/>
      <w:color w:val="26282F"/>
    </w:rPr>
  </w:style>
  <w:style w:type="character" w:customStyle="1" w:styleId="a5">
    <w:name w:val="Другое_"/>
    <w:link w:val="a6"/>
    <w:rsid w:val="005F0059"/>
    <w:rPr>
      <w:sz w:val="28"/>
      <w:szCs w:val="28"/>
    </w:rPr>
  </w:style>
  <w:style w:type="paragraph" w:customStyle="1" w:styleId="a4">
    <w:name w:val="Подпись к таблице"/>
    <w:basedOn w:val="a"/>
    <w:link w:val="a3"/>
    <w:rsid w:val="005F0059"/>
    <w:pPr>
      <w:widowControl w:val="0"/>
      <w:spacing w:line="257" w:lineRule="auto"/>
      <w:ind w:firstLine="620"/>
    </w:pPr>
    <w:rPr>
      <w:rFonts w:asciiTheme="minorHAnsi" w:eastAsiaTheme="minorHAnsi" w:hAnsiTheme="minorHAnsi" w:cstheme="minorBidi"/>
      <w:b/>
      <w:bCs/>
      <w:color w:val="26282F"/>
      <w:sz w:val="22"/>
      <w:szCs w:val="22"/>
    </w:rPr>
  </w:style>
  <w:style w:type="paragraph" w:customStyle="1" w:styleId="a6">
    <w:name w:val="Другое"/>
    <w:basedOn w:val="a"/>
    <w:link w:val="a5"/>
    <w:rsid w:val="005F0059"/>
    <w:pPr>
      <w:widowControl w:val="0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09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953"/>
    <w:rPr>
      <w:rFonts w:ascii="Segoe UI" w:eastAsia="Lucida Grande C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FB69-95A0-4B23-913F-0528E24C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2022-03-31T10:45:00Z</cp:lastPrinted>
  <dcterms:created xsi:type="dcterms:W3CDTF">2023-10-01T12:40:00Z</dcterms:created>
  <dcterms:modified xsi:type="dcterms:W3CDTF">2023-10-01T12:51:00Z</dcterms:modified>
</cp:coreProperties>
</file>